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D64" w14:textId="1AAB2548" w:rsidR="00601887" w:rsidRPr="00001444" w:rsidRDefault="005673E5" w:rsidP="005A0629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Telewo</w:t>
      </w:r>
      <w:r w:rsidR="001D44AD" w:rsidRPr="00001444">
        <w:rPr>
          <w:b/>
          <w:bCs/>
          <w:sz w:val="40"/>
          <w:szCs w:val="40"/>
        </w:rPr>
        <w:t>rk Feasibility Workshee</w:t>
      </w:r>
      <w:r w:rsidR="001E2448" w:rsidRPr="00001444">
        <w:rPr>
          <w:b/>
          <w:bCs/>
          <w:sz w:val="40"/>
          <w:szCs w:val="40"/>
        </w:rPr>
        <w:t>t</w:t>
      </w:r>
    </w:p>
    <w:p w14:paraId="76893FB6" w14:textId="77777777" w:rsidR="001E2448" w:rsidRDefault="001E2448">
      <w:pPr>
        <w:rPr>
          <w:sz w:val="22"/>
          <w:szCs w:val="22"/>
        </w:rPr>
      </w:pPr>
    </w:p>
    <w:p w14:paraId="647F0D40" w14:textId="4D85EB48" w:rsidR="001E2448" w:rsidRDefault="001E2448">
      <w:pPr>
        <w:rPr>
          <w:sz w:val="22"/>
          <w:szCs w:val="22"/>
        </w:rPr>
      </w:pPr>
      <w:r w:rsidRPr="001E2448">
        <w:rPr>
          <w:b/>
          <w:bCs/>
          <w:sz w:val="22"/>
          <w:szCs w:val="22"/>
        </w:rPr>
        <w:t>Purpose:</w:t>
      </w:r>
      <w:r>
        <w:rPr>
          <w:sz w:val="22"/>
          <w:szCs w:val="22"/>
        </w:rPr>
        <w:t xml:space="preserve"> </w:t>
      </w:r>
      <w:r w:rsidR="000E1926">
        <w:rPr>
          <w:sz w:val="22"/>
          <w:szCs w:val="22"/>
        </w:rPr>
        <w:br/>
      </w:r>
      <w:r>
        <w:rPr>
          <w:sz w:val="22"/>
          <w:szCs w:val="22"/>
        </w:rPr>
        <w:t xml:space="preserve">To </w:t>
      </w:r>
      <w:r w:rsidR="00F6787E">
        <w:rPr>
          <w:sz w:val="22"/>
          <w:szCs w:val="22"/>
        </w:rPr>
        <w:t xml:space="preserve">collect information to be used to determine </w:t>
      </w:r>
      <w:r>
        <w:rPr>
          <w:sz w:val="22"/>
          <w:szCs w:val="22"/>
        </w:rPr>
        <w:t xml:space="preserve">the suitability of a </w:t>
      </w:r>
      <w:r w:rsidR="00F6787E">
        <w:rPr>
          <w:sz w:val="22"/>
          <w:szCs w:val="22"/>
        </w:rPr>
        <w:t>requested tele</w:t>
      </w:r>
      <w:r>
        <w:rPr>
          <w:sz w:val="22"/>
          <w:szCs w:val="22"/>
        </w:rPr>
        <w:t xml:space="preserve">work arrangement. </w:t>
      </w:r>
      <w:r w:rsidR="001B7239" w:rsidRPr="191075FE">
        <w:rPr>
          <w:sz w:val="22"/>
          <w:szCs w:val="22"/>
        </w:rPr>
        <w:t xml:space="preserve"> </w:t>
      </w:r>
    </w:p>
    <w:p w14:paraId="758039EF" w14:textId="77777777" w:rsidR="00685ABE" w:rsidRDefault="00685ABE">
      <w:pPr>
        <w:rPr>
          <w:b/>
          <w:bCs/>
          <w:sz w:val="22"/>
          <w:szCs w:val="22"/>
        </w:rPr>
      </w:pPr>
    </w:p>
    <w:p w14:paraId="2D9FC516" w14:textId="7307F0A1" w:rsidR="00685ABE" w:rsidRPr="00685ABE" w:rsidRDefault="00685ABE">
      <w:pPr>
        <w:rPr>
          <w:rFonts w:cstheme="minorHAnsi"/>
          <w:b/>
          <w:bCs/>
          <w:sz w:val="22"/>
          <w:szCs w:val="22"/>
        </w:rPr>
      </w:pPr>
      <w:r w:rsidRPr="00685ABE">
        <w:rPr>
          <w:rFonts w:cstheme="minorHAnsi"/>
          <w:b/>
          <w:bCs/>
          <w:sz w:val="22"/>
          <w:szCs w:val="22"/>
        </w:rPr>
        <w:t xml:space="preserve">Recommended process: </w:t>
      </w:r>
    </w:p>
    <w:p w14:paraId="3D3E9EC8" w14:textId="0CC2C49A" w:rsidR="00685ABE" w:rsidRPr="00685ABE" w:rsidRDefault="00685ABE" w:rsidP="00685ABE">
      <w:pPr>
        <w:pStyle w:val="ListParagraph"/>
        <w:numPr>
          <w:ilvl w:val="0"/>
          <w:numId w:val="13"/>
        </w:numPr>
        <w:rPr>
          <w:rFonts w:cstheme="minorHAnsi"/>
        </w:rPr>
      </w:pPr>
      <w:r w:rsidRPr="00685ABE">
        <w:rPr>
          <w:rFonts w:cstheme="minorHAnsi"/>
        </w:rPr>
        <w:t xml:space="preserve">Employee </w:t>
      </w:r>
      <w:r>
        <w:rPr>
          <w:rFonts w:cstheme="minorHAnsi"/>
        </w:rPr>
        <w:t xml:space="preserve">to </w:t>
      </w:r>
      <w:r w:rsidRPr="00685ABE">
        <w:rPr>
          <w:rFonts w:cstheme="minorHAnsi"/>
        </w:rPr>
        <w:t>complete</w:t>
      </w:r>
      <w:r w:rsidR="00EC166F">
        <w:rPr>
          <w:rFonts w:cstheme="minorHAnsi"/>
        </w:rPr>
        <w:t xml:space="preserve"> sections 1</w:t>
      </w:r>
      <w:r w:rsidR="00B91115">
        <w:rPr>
          <w:rFonts w:cstheme="minorHAnsi"/>
        </w:rPr>
        <w:t xml:space="preserve"> and</w:t>
      </w:r>
      <w:r w:rsidR="00EC166F">
        <w:rPr>
          <w:rFonts w:cstheme="minorHAnsi"/>
        </w:rPr>
        <w:t xml:space="preserve"> 2 </w:t>
      </w:r>
      <w:r w:rsidR="00B91115">
        <w:rPr>
          <w:rFonts w:cstheme="minorHAnsi"/>
        </w:rPr>
        <w:t>of the</w:t>
      </w:r>
      <w:r w:rsidRPr="00685ABE">
        <w:rPr>
          <w:rFonts w:cstheme="minorHAnsi"/>
        </w:rPr>
        <w:t xml:space="preserve"> form first.</w:t>
      </w:r>
    </w:p>
    <w:p w14:paraId="50AF73AE" w14:textId="2DE37478" w:rsidR="00685ABE" w:rsidRPr="00685ABE" w:rsidRDefault="00685ABE" w:rsidP="00685ABE">
      <w:pPr>
        <w:pStyle w:val="ListParagraph"/>
        <w:numPr>
          <w:ilvl w:val="0"/>
          <w:numId w:val="13"/>
        </w:numPr>
        <w:rPr>
          <w:rFonts w:cstheme="minorHAnsi"/>
        </w:rPr>
      </w:pPr>
      <w:r w:rsidRPr="00685ABE">
        <w:rPr>
          <w:rFonts w:cstheme="minorHAnsi"/>
        </w:rPr>
        <w:t>Supervisor to review/edit, discussing edits with the employee</w:t>
      </w:r>
      <w:r w:rsidR="001C5CE4">
        <w:rPr>
          <w:rFonts w:cstheme="minorHAnsi"/>
        </w:rPr>
        <w:t>.</w:t>
      </w:r>
    </w:p>
    <w:p w14:paraId="06ED79BC" w14:textId="2DB8BB1F" w:rsidR="00685ABE" w:rsidRPr="00685ABE" w:rsidRDefault="009E3705" w:rsidP="00685ABE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Supervisor to submit to department head with recommendation to approve or not approve</w:t>
      </w:r>
      <w:r w:rsidR="00685ABE" w:rsidRPr="00685ABE">
        <w:rPr>
          <w:rFonts w:cstheme="minorHAnsi"/>
        </w:rPr>
        <w:t>.</w:t>
      </w:r>
    </w:p>
    <w:p w14:paraId="7F36FA24" w14:textId="77777777" w:rsidR="008340A1" w:rsidRDefault="00685ABE" w:rsidP="000E1926">
      <w:pPr>
        <w:pStyle w:val="ListParagraph"/>
        <w:numPr>
          <w:ilvl w:val="0"/>
          <w:numId w:val="13"/>
        </w:numPr>
        <w:rPr>
          <w:rFonts w:cstheme="minorHAnsi"/>
        </w:rPr>
      </w:pPr>
      <w:r w:rsidRPr="00685ABE">
        <w:rPr>
          <w:rFonts w:cstheme="minorHAnsi"/>
        </w:rPr>
        <w:t xml:space="preserve">Department Head to review </w:t>
      </w:r>
      <w:r w:rsidR="000926B0">
        <w:rPr>
          <w:rFonts w:cstheme="minorHAnsi"/>
        </w:rPr>
        <w:t xml:space="preserve">with the Unit Authority to </w:t>
      </w:r>
      <w:r w:rsidR="009E3705">
        <w:rPr>
          <w:rFonts w:cstheme="minorHAnsi"/>
        </w:rPr>
        <w:t>approve or not approve.</w:t>
      </w:r>
    </w:p>
    <w:p w14:paraId="32CDC31C" w14:textId="77777777" w:rsidR="00B419B2" w:rsidRDefault="00B419B2" w:rsidP="00B419B2">
      <w:pPr>
        <w:pStyle w:val="ListParagraph"/>
        <w:spacing w:line="256" w:lineRule="auto"/>
        <w:ind w:left="0"/>
        <w:rPr>
          <w:rFonts w:cstheme="minorHAnsi"/>
        </w:rPr>
      </w:pPr>
    </w:p>
    <w:p w14:paraId="6DEEF7C9" w14:textId="0AE94A22" w:rsidR="00B419B2" w:rsidRPr="00B419B2" w:rsidRDefault="008340A1" w:rsidP="00B419B2">
      <w:pPr>
        <w:pStyle w:val="ListParagraph"/>
        <w:spacing w:line="256" w:lineRule="auto"/>
        <w:ind w:left="0"/>
        <w:rPr>
          <w:rFonts w:cstheme="minorHAnsi"/>
          <w:bCs/>
          <w:iCs/>
          <w:szCs w:val="24"/>
        </w:rPr>
      </w:pPr>
      <w:r w:rsidRPr="00B419B2">
        <w:rPr>
          <w:rFonts w:cstheme="minorHAnsi"/>
          <w:u w:val="single"/>
        </w:rPr>
        <w:t>Unit Authority</w:t>
      </w:r>
      <w:r w:rsidRPr="00B419B2">
        <w:rPr>
          <w:rFonts w:cstheme="minorHAnsi"/>
        </w:rPr>
        <w:t xml:space="preserve">: </w:t>
      </w:r>
      <w:r w:rsidR="00B419B2" w:rsidRPr="00B419B2">
        <w:rPr>
          <w:rFonts w:cstheme="minorHAnsi"/>
          <w:bCs/>
          <w:iCs/>
          <w:szCs w:val="24"/>
        </w:rPr>
        <w:t>A position that reports directly to an Associate or Assistant Vice President, Vice Provost, Vice President, or to the President.</w:t>
      </w:r>
    </w:p>
    <w:p w14:paraId="1BDFC2A3" w14:textId="34F22DF7" w:rsidR="00EC166F" w:rsidRDefault="00EC166F" w:rsidP="000E1926">
      <w:pPr>
        <w:rPr>
          <w:rFonts w:cstheme="minorHAnsi"/>
          <w:b/>
          <w:bCs/>
        </w:rPr>
      </w:pPr>
      <w:r w:rsidRPr="00EC166F">
        <w:rPr>
          <w:rFonts w:cstheme="minorHAnsi"/>
          <w:b/>
          <w:bCs/>
        </w:rPr>
        <w:t>Section 1:</w:t>
      </w:r>
      <w:r>
        <w:rPr>
          <w:rFonts w:cstheme="minorHAnsi"/>
          <w:b/>
          <w:bCs/>
        </w:rPr>
        <w:t xml:space="preserve"> Employee/Department Information</w:t>
      </w:r>
    </w:p>
    <w:p w14:paraId="2C8B4AA7" w14:textId="77777777" w:rsidR="00001444" w:rsidRDefault="00001444" w:rsidP="000E192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7321"/>
      </w:tblGrid>
      <w:tr w:rsidR="00001444" w:rsidRPr="00001444" w14:paraId="37394E96" w14:textId="77777777" w:rsidTr="00001444">
        <w:tc>
          <w:tcPr>
            <w:tcW w:w="1705" w:type="dxa"/>
          </w:tcPr>
          <w:p w14:paraId="5FBE0134" w14:textId="2604EAC7" w:rsidR="00001444" w:rsidRPr="00001444" w:rsidRDefault="00001444" w:rsidP="000E19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1444">
              <w:rPr>
                <w:rFonts w:cstheme="minorHAnsi"/>
                <w:b/>
                <w:bCs/>
                <w:sz w:val="24"/>
                <w:szCs w:val="24"/>
              </w:rPr>
              <w:t>Employee Name</w:t>
            </w:r>
          </w:p>
        </w:tc>
        <w:tc>
          <w:tcPr>
            <w:tcW w:w="7645" w:type="dxa"/>
          </w:tcPr>
          <w:p w14:paraId="174117C3" w14:textId="77777777" w:rsidR="00001444" w:rsidRPr="00001444" w:rsidRDefault="00001444" w:rsidP="000E19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1444" w:rsidRPr="00001444" w14:paraId="7DB04BD9" w14:textId="77777777" w:rsidTr="00001444">
        <w:tc>
          <w:tcPr>
            <w:tcW w:w="1705" w:type="dxa"/>
          </w:tcPr>
          <w:p w14:paraId="2C88938E" w14:textId="0AC1316D" w:rsidR="00001444" w:rsidRPr="00001444" w:rsidRDefault="00001444" w:rsidP="000E19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1444">
              <w:rPr>
                <w:rFonts w:cstheme="minorHAns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7645" w:type="dxa"/>
          </w:tcPr>
          <w:p w14:paraId="0E9177DF" w14:textId="77777777" w:rsidR="00001444" w:rsidRPr="00001444" w:rsidRDefault="00001444" w:rsidP="000E19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1444" w:rsidRPr="00001444" w14:paraId="564E9E36" w14:textId="77777777" w:rsidTr="00001444">
        <w:tc>
          <w:tcPr>
            <w:tcW w:w="1705" w:type="dxa"/>
          </w:tcPr>
          <w:p w14:paraId="6F5AB99E" w14:textId="1D371EB9" w:rsidR="00001444" w:rsidRPr="00001444" w:rsidRDefault="00001444" w:rsidP="000E19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1444">
              <w:rPr>
                <w:rFonts w:cstheme="minorHAnsi"/>
                <w:b/>
                <w:bCs/>
                <w:sz w:val="24"/>
                <w:szCs w:val="24"/>
              </w:rPr>
              <w:t>Department/Unit:</w:t>
            </w:r>
          </w:p>
        </w:tc>
        <w:tc>
          <w:tcPr>
            <w:tcW w:w="7645" w:type="dxa"/>
          </w:tcPr>
          <w:p w14:paraId="068FD0EC" w14:textId="77777777" w:rsidR="00001444" w:rsidRPr="00001444" w:rsidRDefault="00001444" w:rsidP="000E19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1444" w:rsidRPr="00001444" w14:paraId="573E098B" w14:textId="77777777" w:rsidTr="00001444">
        <w:tc>
          <w:tcPr>
            <w:tcW w:w="1705" w:type="dxa"/>
          </w:tcPr>
          <w:p w14:paraId="21186B77" w14:textId="31BC5C87" w:rsidR="00001444" w:rsidRPr="00001444" w:rsidRDefault="00001444" w:rsidP="000E19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1444">
              <w:rPr>
                <w:rFonts w:cstheme="minorHAnsi"/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7645" w:type="dxa"/>
          </w:tcPr>
          <w:p w14:paraId="40DF72A5" w14:textId="77777777" w:rsidR="00001444" w:rsidRPr="00001444" w:rsidRDefault="00001444" w:rsidP="000E19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CE6E09" w14:textId="71601A58" w:rsidR="009E3705" w:rsidRDefault="009E3705">
      <w:pPr>
        <w:rPr>
          <w:sz w:val="22"/>
          <w:szCs w:val="22"/>
        </w:rPr>
      </w:pPr>
    </w:p>
    <w:p w14:paraId="2142DD46" w14:textId="2A54DA3C" w:rsidR="006B2990" w:rsidRDefault="00EC166F" w:rsidP="004E30D4">
      <w:pPr>
        <w:pStyle w:val="Heading2"/>
      </w:pPr>
      <w:r>
        <w:t xml:space="preserve">Section 2: Position </w:t>
      </w:r>
      <w:r w:rsidR="007C473C">
        <w:t>Eligibility</w:t>
      </w:r>
      <w:r w:rsidR="006B2990">
        <w:t xml:space="preserve"> </w:t>
      </w:r>
    </w:p>
    <w:p w14:paraId="1BE83212" w14:textId="77777777" w:rsidR="00672482" w:rsidRDefault="00672482" w:rsidP="00672482">
      <w:pPr>
        <w:rPr>
          <w:sz w:val="22"/>
          <w:szCs w:val="22"/>
        </w:rPr>
      </w:pPr>
    </w:p>
    <w:p w14:paraId="35D58AC5" w14:textId="77777777" w:rsidR="00672482" w:rsidRPr="004E30D4" w:rsidRDefault="00672482" w:rsidP="004E30D4">
      <w:pPr>
        <w:pStyle w:val="Heading3"/>
        <w:rPr>
          <w:sz w:val="32"/>
          <w:szCs w:val="32"/>
        </w:rPr>
      </w:pPr>
      <w:r w:rsidRPr="004E30D4">
        <w:rPr>
          <w:sz w:val="32"/>
          <w:szCs w:val="32"/>
        </w:rPr>
        <w:t>Position Responsibilities, Impacts, and Department Considerations</w:t>
      </w:r>
    </w:p>
    <w:p w14:paraId="5C39842D" w14:textId="25A1483D" w:rsidR="00672482" w:rsidRPr="00672482" w:rsidRDefault="00F6787E" w:rsidP="00672482">
      <w:r>
        <w:t>Positions must be eligible for a telework arrangement. See section 3 of the policy.</w:t>
      </w:r>
      <w:r>
        <w:br/>
      </w:r>
      <w:r w:rsidR="00672482" w:rsidRPr="00672482">
        <w:t xml:space="preserve">A position eligible for hybrid or remote work is one that has partial or full responsibilities that can be conducted remotely, using basic technology without affecting service quality or organizational operations.  </w:t>
      </w:r>
    </w:p>
    <w:p w14:paraId="31AF8B97" w14:textId="77777777" w:rsidR="00672482" w:rsidRDefault="00672482" w:rsidP="00672482"/>
    <w:p w14:paraId="1637386B" w14:textId="5104FF72" w:rsidR="00672482" w:rsidRDefault="00672482" w:rsidP="00672482">
      <w:pPr>
        <w:rPr>
          <w:b/>
          <w:bCs/>
        </w:rPr>
      </w:pPr>
      <w:r>
        <w:rPr>
          <w:b/>
          <w:bCs/>
        </w:rPr>
        <w:t>Is the job description up to date?</w:t>
      </w:r>
      <w:r w:rsidR="00001444">
        <w:rPr>
          <w:b/>
          <w:bCs/>
        </w:rPr>
        <w:t xml:space="preserve"> </w:t>
      </w:r>
    </w:p>
    <w:p w14:paraId="7717FCD5" w14:textId="4AFC7B22" w:rsidR="00001444" w:rsidRPr="00001444" w:rsidRDefault="00001444" w:rsidP="00672482">
      <w:r w:rsidRPr="00001444">
        <w:t>Telework assessments are to be based on up-to-date position descriptions.</w:t>
      </w:r>
    </w:p>
    <w:p w14:paraId="2954DF40" w14:textId="77777777" w:rsidR="00672482" w:rsidRDefault="00000000" w:rsidP="00672482">
      <w:sdt>
        <w:sdtPr>
          <w:id w:val="-109108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482">
            <w:rPr>
              <w:rFonts w:ascii="MS Gothic" w:eastAsia="MS Gothic" w:hAnsi="MS Gothic" w:hint="eastAsia"/>
            </w:rPr>
            <w:t>☐</w:t>
          </w:r>
        </w:sdtContent>
      </w:sdt>
      <w:r w:rsidR="00672482">
        <w:t>Yes</w:t>
      </w:r>
      <w:r w:rsidR="00672482">
        <w:tab/>
      </w:r>
      <w:sdt>
        <w:sdtPr>
          <w:id w:val="1911111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482">
            <w:rPr>
              <w:rFonts w:ascii="MS Gothic" w:eastAsia="MS Gothic" w:hAnsi="MS Gothic" w:hint="eastAsia"/>
            </w:rPr>
            <w:t>☐</w:t>
          </w:r>
        </w:sdtContent>
      </w:sdt>
      <w:r w:rsidR="00672482">
        <w:t>No</w:t>
      </w:r>
    </w:p>
    <w:p w14:paraId="50DEE4FD" w14:textId="5E146F77" w:rsidR="00001444" w:rsidRPr="004E30D4" w:rsidRDefault="00001444" w:rsidP="004E30D4">
      <w:pPr>
        <w:pStyle w:val="Heading3"/>
        <w:rPr>
          <w:sz w:val="32"/>
          <w:szCs w:val="32"/>
        </w:rPr>
      </w:pPr>
      <w:r w:rsidRPr="004E30D4">
        <w:rPr>
          <w:sz w:val="32"/>
          <w:szCs w:val="32"/>
        </w:rPr>
        <w:br/>
        <w:t>Onsite Work Requirements</w:t>
      </w:r>
    </w:p>
    <w:p w14:paraId="2009E3BC" w14:textId="77777777" w:rsidR="00001444" w:rsidRDefault="00001444" w:rsidP="00672482">
      <w:pPr>
        <w:rPr>
          <w:b/>
          <w:bCs/>
        </w:rPr>
      </w:pPr>
    </w:p>
    <w:p w14:paraId="76218172" w14:textId="0E66FD23" w:rsidR="00672482" w:rsidRPr="00D85807" w:rsidRDefault="00672482" w:rsidP="00672482">
      <w:pPr>
        <w:rPr>
          <w:b/>
          <w:bCs/>
        </w:rPr>
      </w:pPr>
      <w:r>
        <w:rPr>
          <w:b/>
          <w:bCs/>
        </w:rPr>
        <w:t>Are any of the duties of this</w:t>
      </w:r>
      <w:r w:rsidRPr="00D85807">
        <w:rPr>
          <w:b/>
          <w:bCs/>
        </w:rPr>
        <w:t xml:space="preserve"> position public facing (requiring in person contact to perform the duties)?</w:t>
      </w:r>
    </w:p>
    <w:p w14:paraId="7E6FF815" w14:textId="77777777" w:rsidR="00672482" w:rsidRDefault="00672482" w:rsidP="00672482"/>
    <w:p w14:paraId="288D3FA2" w14:textId="77777777" w:rsidR="00672482" w:rsidRDefault="00000000" w:rsidP="00672482">
      <w:sdt>
        <w:sdtPr>
          <w:id w:val="167575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482">
            <w:rPr>
              <w:rFonts w:ascii="MS Gothic" w:eastAsia="MS Gothic" w:hAnsi="MS Gothic" w:hint="eastAsia"/>
            </w:rPr>
            <w:t>☐</w:t>
          </w:r>
        </w:sdtContent>
      </w:sdt>
      <w:r w:rsidR="00672482">
        <w:t>Yes</w:t>
      </w:r>
      <w:r w:rsidR="00672482">
        <w:tab/>
      </w:r>
      <w:sdt>
        <w:sdtPr>
          <w:id w:val="37273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482">
            <w:rPr>
              <w:rFonts w:ascii="MS Gothic" w:eastAsia="MS Gothic" w:hAnsi="MS Gothic" w:hint="eastAsia"/>
            </w:rPr>
            <w:t>☐</w:t>
          </w:r>
        </w:sdtContent>
      </w:sdt>
      <w:r w:rsidR="00672482">
        <w:t>No</w:t>
      </w:r>
    </w:p>
    <w:p w14:paraId="4DCEE305" w14:textId="77777777" w:rsidR="00672482" w:rsidRDefault="00672482" w:rsidP="00672482"/>
    <w:p w14:paraId="14E8275D" w14:textId="77777777" w:rsidR="00672482" w:rsidRDefault="00672482" w:rsidP="00672482">
      <w:r w:rsidRPr="00D85807">
        <w:rPr>
          <w:b/>
          <w:bCs/>
        </w:rPr>
        <w:t>If yes</w:t>
      </w:r>
      <w:r>
        <w:t>, what is the plan to perform the public facing duties?</w:t>
      </w:r>
    </w:p>
    <w:p w14:paraId="293AC785" w14:textId="77777777" w:rsidR="00672482" w:rsidRDefault="00672482" w:rsidP="00672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2482" w14:paraId="0D83BC53" w14:textId="77777777" w:rsidTr="00337ABA">
        <w:tc>
          <w:tcPr>
            <w:tcW w:w="9350" w:type="dxa"/>
          </w:tcPr>
          <w:p w14:paraId="4F04FDA7" w14:textId="77777777" w:rsidR="00672482" w:rsidRDefault="00672482" w:rsidP="00337ABA"/>
        </w:tc>
      </w:tr>
    </w:tbl>
    <w:p w14:paraId="11DC68AA" w14:textId="77777777" w:rsidR="00672482" w:rsidRPr="006B2990" w:rsidRDefault="00672482" w:rsidP="00672482"/>
    <w:p w14:paraId="78DC9773" w14:textId="2E49D56A" w:rsidR="00672482" w:rsidRPr="00996897" w:rsidRDefault="00672482" w:rsidP="00672482">
      <w:pPr>
        <w:rPr>
          <w:b/>
          <w:bCs/>
        </w:rPr>
      </w:pPr>
      <w:r>
        <w:rPr>
          <w:b/>
          <w:bCs/>
          <w:sz w:val="22"/>
          <w:szCs w:val="22"/>
        </w:rPr>
        <w:lastRenderedPageBreak/>
        <w:t>List any duties that may be public facing but may be difficult to successfully perform remotely. Include a plan to ensure success</w:t>
      </w:r>
      <w:r w:rsidR="00001444">
        <w:rPr>
          <w:b/>
          <w:bCs/>
          <w:sz w:val="22"/>
          <w:szCs w:val="22"/>
        </w:rPr>
        <w:t>.</w:t>
      </w:r>
    </w:p>
    <w:p w14:paraId="41AB0EE3" w14:textId="77777777" w:rsidR="00672482" w:rsidRDefault="00672482" w:rsidP="006724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2482" w14:paraId="2F9282F8" w14:textId="77777777" w:rsidTr="00337ABA">
        <w:tc>
          <w:tcPr>
            <w:tcW w:w="9350" w:type="dxa"/>
          </w:tcPr>
          <w:p w14:paraId="7AADB465" w14:textId="77777777" w:rsidR="00672482" w:rsidRDefault="00672482" w:rsidP="00337ABA">
            <w:pPr>
              <w:rPr>
                <w:b/>
                <w:bCs/>
              </w:rPr>
            </w:pPr>
          </w:p>
          <w:p w14:paraId="26E51A49" w14:textId="77777777" w:rsidR="00732558" w:rsidRDefault="00732558" w:rsidP="00337ABA">
            <w:pPr>
              <w:rPr>
                <w:b/>
                <w:bCs/>
              </w:rPr>
            </w:pPr>
          </w:p>
          <w:p w14:paraId="076E5A80" w14:textId="77777777" w:rsidR="00732558" w:rsidRDefault="00732558" w:rsidP="00337ABA">
            <w:pPr>
              <w:rPr>
                <w:b/>
                <w:bCs/>
              </w:rPr>
            </w:pPr>
          </w:p>
        </w:tc>
      </w:tr>
    </w:tbl>
    <w:p w14:paraId="684068FB" w14:textId="77777777" w:rsidR="00672482" w:rsidRDefault="00672482" w:rsidP="00672482">
      <w:pPr>
        <w:rPr>
          <w:rFonts w:cstheme="minorHAnsi"/>
          <w:b/>
          <w:bCs/>
          <w:sz w:val="22"/>
          <w:szCs w:val="22"/>
        </w:rPr>
      </w:pPr>
    </w:p>
    <w:p w14:paraId="0DFA1D5B" w14:textId="22B72CDA" w:rsidR="00672482" w:rsidRDefault="00672482" w:rsidP="00672482">
      <w:pPr>
        <w:rPr>
          <w:rFonts w:cstheme="minorHAnsi"/>
          <w:b/>
          <w:bCs/>
          <w:sz w:val="22"/>
          <w:szCs w:val="22"/>
        </w:rPr>
      </w:pPr>
      <w:r w:rsidRPr="00672482">
        <w:rPr>
          <w:rFonts w:cstheme="minorHAnsi"/>
          <w:b/>
          <w:bCs/>
          <w:sz w:val="22"/>
          <w:szCs w:val="22"/>
        </w:rPr>
        <w:t>What impact will the arrangement have a significant impact on the job duties of other staff and university personnel? Explain how this will be addressed:</w:t>
      </w:r>
    </w:p>
    <w:p w14:paraId="4F44D20C" w14:textId="77777777" w:rsidR="00672482" w:rsidRDefault="00672482" w:rsidP="00672482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2482" w14:paraId="56A4C01F" w14:textId="77777777" w:rsidTr="00337ABA">
        <w:tc>
          <w:tcPr>
            <w:tcW w:w="9350" w:type="dxa"/>
          </w:tcPr>
          <w:p w14:paraId="7DBF90AD" w14:textId="77777777" w:rsidR="00672482" w:rsidRDefault="00672482" w:rsidP="00337AB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CDD1D78" w14:textId="77777777" w:rsidR="00732558" w:rsidRDefault="00732558" w:rsidP="00337AB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E3AF3B9" w14:textId="77777777" w:rsidR="00732558" w:rsidRDefault="00732558" w:rsidP="00337AB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96B3CC8" w14:textId="77777777" w:rsidR="00672482" w:rsidRPr="00672482" w:rsidRDefault="00672482" w:rsidP="00672482">
      <w:pPr>
        <w:rPr>
          <w:rFonts w:cstheme="minorHAnsi"/>
          <w:b/>
          <w:bCs/>
          <w:sz w:val="22"/>
          <w:szCs w:val="22"/>
        </w:rPr>
      </w:pPr>
    </w:p>
    <w:p w14:paraId="406E7DBB" w14:textId="77777777" w:rsidR="00001444" w:rsidRDefault="00672482" w:rsidP="00672482">
      <w:pPr>
        <w:rPr>
          <w:rFonts w:cstheme="minorHAnsi"/>
          <w:b/>
          <w:bCs/>
          <w:sz w:val="22"/>
          <w:szCs w:val="22"/>
        </w:rPr>
      </w:pPr>
      <w:r w:rsidRPr="00672482">
        <w:rPr>
          <w:rFonts w:cstheme="minorHAnsi"/>
          <w:b/>
          <w:bCs/>
          <w:sz w:val="22"/>
          <w:szCs w:val="22"/>
        </w:rPr>
        <w:t xml:space="preserve">Are data and files easily accessible </w:t>
      </w:r>
      <w:r w:rsidR="00001444">
        <w:rPr>
          <w:rFonts w:cstheme="minorHAnsi"/>
          <w:b/>
          <w:bCs/>
          <w:sz w:val="22"/>
          <w:szCs w:val="22"/>
        </w:rPr>
        <w:t>from the</w:t>
      </w:r>
      <w:r w:rsidRPr="00672482">
        <w:rPr>
          <w:rFonts w:cstheme="minorHAnsi"/>
          <w:b/>
          <w:bCs/>
          <w:sz w:val="22"/>
          <w:szCs w:val="22"/>
        </w:rPr>
        <w:t xml:space="preserve"> </w:t>
      </w:r>
      <w:r w:rsidR="00001444">
        <w:rPr>
          <w:rFonts w:cstheme="minorHAnsi"/>
          <w:b/>
          <w:bCs/>
          <w:sz w:val="22"/>
          <w:szCs w:val="22"/>
        </w:rPr>
        <w:t>tele</w:t>
      </w:r>
      <w:r w:rsidRPr="00672482">
        <w:rPr>
          <w:rFonts w:cstheme="minorHAnsi"/>
          <w:b/>
          <w:bCs/>
          <w:sz w:val="22"/>
          <w:szCs w:val="22"/>
        </w:rPr>
        <w:t>work site?</w:t>
      </w:r>
      <w:r>
        <w:rPr>
          <w:rFonts w:cstheme="minorHAnsi"/>
          <w:b/>
          <w:bCs/>
          <w:sz w:val="22"/>
          <w:szCs w:val="22"/>
        </w:rPr>
        <w:t xml:space="preserve"> </w:t>
      </w:r>
    </w:p>
    <w:p w14:paraId="60D220CD" w14:textId="77777777" w:rsidR="00001444" w:rsidRDefault="00000000" w:rsidP="00001444">
      <w:sdt>
        <w:sdtPr>
          <w:id w:val="186501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444">
            <w:rPr>
              <w:rFonts w:ascii="MS Gothic" w:eastAsia="MS Gothic" w:hAnsi="MS Gothic" w:hint="eastAsia"/>
            </w:rPr>
            <w:t>☐</w:t>
          </w:r>
        </w:sdtContent>
      </w:sdt>
      <w:r w:rsidR="00001444">
        <w:t>Yes</w:t>
      </w:r>
      <w:r w:rsidR="00001444">
        <w:tab/>
      </w:r>
      <w:sdt>
        <w:sdtPr>
          <w:id w:val="-190482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444">
            <w:rPr>
              <w:rFonts w:ascii="MS Gothic" w:eastAsia="MS Gothic" w:hAnsi="MS Gothic" w:hint="eastAsia"/>
            </w:rPr>
            <w:t>☐</w:t>
          </w:r>
        </w:sdtContent>
      </w:sdt>
      <w:r w:rsidR="00001444">
        <w:t>No</w:t>
      </w:r>
    </w:p>
    <w:p w14:paraId="746BF984" w14:textId="77777777" w:rsidR="00001444" w:rsidRDefault="00001444" w:rsidP="00672482">
      <w:pPr>
        <w:rPr>
          <w:rFonts w:cstheme="minorHAnsi"/>
          <w:b/>
          <w:bCs/>
          <w:sz w:val="22"/>
          <w:szCs w:val="22"/>
        </w:rPr>
      </w:pPr>
    </w:p>
    <w:p w14:paraId="0B5215DC" w14:textId="69DA3D3B" w:rsidR="00672482" w:rsidRPr="00672482" w:rsidRDefault="00672482" w:rsidP="00672482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 is the plan if they are not?</w:t>
      </w:r>
    </w:p>
    <w:p w14:paraId="671D51F1" w14:textId="77777777" w:rsidR="00672482" w:rsidRDefault="00672482" w:rsidP="0067248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2482" w14:paraId="4BB172DE" w14:textId="77777777" w:rsidTr="00337ABA">
        <w:tc>
          <w:tcPr>
            <w:tcW w:w="9350" w:type="dxa"/>
          </w:tcPr>
          <w:p w14:paraId="017E1653" w14:textId="77777777" w:rsidR="00732558" w:rsidRDefault="00732558" w:rsidP="00337ABA">
            <w:pPr>
              <w:rPr>
                <w:b/>
                <w:bCs/>
                <w:sz w:val="22"/>
                <w:szCs w:val="22"/>
              </w:rPr>
            </w:pPr>
          </w:p>
          <w:p w14:paraId="6ADD6D27" w14:textId="77777777" w:rsidR="00732558" w:rsidRDefault="00732558" w:rsidP="00337AB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19098AB" w14:textId="77777777" w:rsidR="00672482" w:rsidRPr="00672482" w:rsidRDefault="00672482" w:rsidP="00672482">
      <w:pPr>
        <w:rPr>
          <w:b/>
          <w:bCs/>
          <w:sz w:val="22"/>
          <w:szCs w:val="22"/>
        </w:rPr>
      </w:pPr>
    </w:p>
    <w:p w14:paraId="0EDFA253" w14:textId="5EDED9F3" w:rsidR="009E3705" w:rsidRPr="00F2035E" w:rsidRDefault="00EC166F" w:rsidP="004E30D4">
      <w:pPr>
        <w:pStyle w:val="Heading2"/>
      </w:pPr>
      <w:r>
        <w:t xml:space="preserve">Section 3: </w:t>
      </w:r>
      <w:r w:rsidR="009E3705" w:rsidRPr="00F2035E">
        <w:t xml:space="preserve">Employee </w:t>
      </w:r>
      <w:r w:rsidR="007C473C">
        <w:t>Eligibility</w:t>
      </w:r>
      <w:r w:rsidR="009E3705" w:rsidRPr="00F2035E">
        <w:t>:</w:t>
      </w:r>
      <w:r w:rsidR="00F2035E" w:rsidRPr="00F2035E">
        <w:t xml:space="preserve"> (To be completed by the Supervisor)</w:t>
      </w:r>
    </w:p>
    <w:p w14:paraId="090AC712" w14:textId="77777777" w:rsidR="00F6787E" w:rsidRDefault="00F6787E"/>
    <w:p w14:paraId="22CDB6BD" w14:textId="204FEDDE" w:rsidR="00F6787E" w:rsidRPr="004E30D4" w:rsidRDefault="00F6787E" w:rsidP="004E30D4">
      <w:pPr>
        <w:pStyle w:val="Heading3"/>
        <w:rPr>
          <w:sz w:val="32"/>
          <w:szCs w:val="32"/>
        </w:rPr>
      </w:pPr>
      <w:r w:rsidRPr="004E30D4">
        <w:rPr>
          <w:sz w:val="32"/>
          <w:szCs w:val="32"/>
        </w:rPr>
        <w:t>Employee Performance</w:t>
      </w:r>
    </w:p>
    <w:p w14:paraId="762DED45" w14:textId="316EDF57" w:rsidR="009E3705" w:rsidRPr="00F6787E" w:rsidRDefault="00F6787E">
      <w:pPr>
        <w:rPr>
          <w:rFonts w:ascii="Cambria" w:hAnsi="Cambria"/>
        </w:rPr>
      </w:pPr>
      <w:r w:rsidRPr="15A32765">
        <w:rPr>
          <w:rFonts w:ascii="Cambria" w:hAnsi="Cambria"/>
        </w:rPr>
        <w:t xml:space="preserve">Employees not meeting satisfactory performance expectations may not be eligible for telework.  </w:t>
      </w:r>
      <w:r>
        <w:rPr>
          <w:rFonts w:ascii="Cambria" w:hAnsi="Cambria"/>
        </w:rPr>
        <w:t>See Section 3 of the policy.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2"/>
        <w:gridCol w:w="1468"/>
      </w:tblGrid>
      <w:tr w:rsidR="009E3705" w14:paraId="41BEE783" w14:textId="77777777" w:rsidTr="001C5CE4">
        <w:tc>
          <w:tcPr>
            <w:tcW w:w="7882" w:type="dxa"/>
          </w:tcPr>
          <w:p w14:paraId="42359E84" w14:textId="400DAC42" w:rsidR="009E3705" w:rsidRPr="00F2035E" w:rsidRDefault="00F6787E" w:rsidP="00F203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Performance Considerations</w:t>
            </w:r>
          </w:p>
        </w:tc>
        <w:tc>
          <w:tcPr>
            <w:tcW w:w="1468" w:type="dxa"/>
          </w:tcPr>
          <w:p w14:paraId="1E0F0852" w14:textId="0668B8FE" w:rsidR="009E3705" w:rsidRPr="00F2035E" w:rsidRDefault="000E1926" w:rsidP="00F203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 (Y)</w:t>
            </w:r>
            <w:r>
              <w:rPr>
                <w:b/>
                <w:bCs/>
                <w:sz w:val="22"/>
                <w:szCs w:val="22"/>
              </w:rPr>
              <w:br/>
              <w:t>No (N)</w:t>
            </w:r>
            <w:r>
              <w:rPr>
                <w:b/>
                <w:bCs/>
                <w:sz w:val="22"/>
                <w:szCs w:val="22"/>
              </w:rPr>
              <w:br/>
              <w:t>Needs Improvement (NI)</w:t>
            </w:r>
          </w:p>
        </w:tc>
      </w:tr>
      <w:tr w:rsidR="009E3705" w:rsidRPr="000E1926" w14:paraId="4C023C03" w14:textId="77777777" w:rsidTr="001C5CE4">
        <w:tc>
          <w:tcPr>
            <w:tcW w:w="7882" w:type="dxa"/>
          </w:tcPr>
          <w:p w14:paraId="53C46F7F" w14:textId="6D3743B3" w:rsidR="009E3705" w:rsidRPr="000E1926" w:rsidRDefault="00F2035E" w:rsidP="00F2035E">
            <w:pPr>
              <w:jc w:val="left"/>
              <w:rPr>
                <w:sz w:val="22"/>
                <w:szCs w:val="22"/>
              </w:rPr>
            </w:pPr>
            <w:r w:rsidRPr="000E1926">
              <w:rPr>
                <w:sz w:val="22"/>
                <w:szCs w:val="22"/>
              </w:rPr>
              <w:t>Has a clear understanding of the position and expectations?</w:t>
            </w:r>
            <w:r w:rsidR="001C5CE4">
              <w:rPr>
                <w:sz w:val="22"/>
                <w:szCs w:val="22"/>
              </w:rPr>
              <w:t xml:space="preserve"> (e.g., new hires may need in person training and supervision for </w:t>
            </w:r>
            <w:proofErr w:type="gramStart"/>
            <w:r w:rsidR="001C5CE4">
              <w:rPr>
                <w:sz w:val="22"/>
                <w:szCs w:val="22"/>
              </w:rPr>
              <w:t>a period of time</w:t>
            </w:r>
            <w:proofErr w:type="gramEnd"/>
            <w:r w:rsidR="001C5CE4">
              <w:rPr>
                <w:sz w:val="22"/>
                <w:szCs w:val="22"/>
              </w:rPr>
              <w:t>)</w:t>
            </w:r>
          </w:p>
        </w:tc>
        <w:tc>
          <w:tcPr>
            <w:tcW w:w="1468" w:type="dxa"/>
          </w:tcPr>
          <w:p w14:paraId="31F62BFC" w14:textId="77777777" w:rsidR="009E3705" w:rsidRPr="000E1926" w:rsidRDefault="009E3705">
            <w:pPr>
              <w:rPr>
                <w:sz w:val="22"/>
                <w:szCs w:val="22"/>
              </w:rPr>
            </w:pPr>
          </w:p>
        </w:tc>
      </w:tr>
      <w:tr w:rsidR="009E3705" w:rsidRPr="000E1926" w14:paraId="6A813085" w14:textId="77777777" w:rsidTr="001C5CE4">
        <w:tc>
          <w:tcPr>
            <w:tcW w:w="7882" w:type="dxa"/>
          </w:tcPr>
          <w:p w14:paraId="0CC51449" w14:textId="5C0FFFEA" w:rsidR="009E3705" w:rsidRPr="000E1926" w:rsidRDefault="00F2035E" w:rsidP="00F2035E">
            <w:pPr>
              <w:jc w:val="left"/>
              <w:rPr>
                <w:sz w:val="22"/>
                <w:szCs w:val="22"/>
              </w:rPr>
            </w:pPr>
            <w:r w:rsidRPr="000E1926">
              <w:rPr>
                <w:sz w:val="22"/>
                <w:szCs w:val="22"/>
              </w:rPr>
              <w:t>Demonstrates satisfactory or better performance</w:t>
            </w:r>
            <w:r w:rsidR="000E1926">
              <w:rPr>
                <w:sz w:val="22"/>
                <w:szCs w:val="22"/>
              </w:rPr>
              <w:t>?</w:t>
            </w:r>
          </w:p>
        </w:tc>
        <w:tc>
          <w:tcPr>
            <w:tcW w:w="1468" w:type="dxa"/>
          </w:tcPr>
          <w:p w14:paraId="7FA7FC26" w14:textId="77777777" w:rsidR="009E3705" w:rsidRPr="000E1926" w:rsidRDefault="009E3705">
            <w:pPr>
              <w:rPr>
                <w:sz w:val="22"/>
                <w:szCs w:val="22"/>
              </w:rPr>
            </w:pPr>
          </w:p>
        </w:tc>
      </w:tr>
      <w:tr w:rsidR="000E1926" w:rsidRPr="000E1926" w14:paraId="0A482033" w14:textId="77777777" w:rsidTr="001C5CE4">
        <w:tc>
          <w:tcPr>
            <w:tcW w:w="7882" w:type="dxa"/>
          </w:tcPr>
          <w:p w14:paraId="1EEE3038" w14:textId="6602BB35" w:rsidR="000E1926" w:rsidRPr="000E1926" w:rsidRDefault="000E1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p</w:t>
            </w:r>
            <w:r w:rsidRPr="000E1926">
              <w:rPr>
                <w:sz w:val="22"/>
                <w:szCs w:val="22"/>
              </w:rPr>
              <w:t>unctual</w:t>
            </w:r>
            <w:r>
              <w:rPr>
                <w:sz w:val="22"/>
                <w:szCs w:val="22"/>
              </w:rPr>
              <w:t xml:space="preserve"> and maintains good attendance (without regard to FMLA leave)</w:t>
            </w:r>
            <w:r w:rsidRPr="000E1926">
              <w:rPr>
                <w:sz w:val="22"/>
                <w:szCs w:val="22"/>
              </w:rPr>
              <w:t>?</w:t>
            </w:r>
          </w:p>
        </w:tc>
        <w:tc>
          <w:tcPr>
            <w:tcW w:w="1468" w:type="dxa"/>
          </w:tcPr>
          <w:p w14:paraId="32BCA664" w14:textId="77777777" w:rsidR="000E1926" w:rsidRPr="000E1926" w:rsidRDefault="000E1926">
            <w:pPr>
              <w:rPr>
                <w:sz w:val="22"/>
                <w:szCs w:val="22"/>
              </w:rPr>
            </w:pPr>
          </w:p>
        </w:tc>
      </w:tr>
      <w:tr w:rsidR="009E3705" w:rsidRPr="000E1926" w14:paraId="3369072F" w14:textId="77777777" w:rsidTr="001C5CE4">
        <w:tc>
          <w:tcPr>
            <w:tcW w:w="7882" w:type="dxa"/>
          </w:tcPr>
          <w:p w14:paraId="792F3BC0" w14:textId="2600748E" w:rsidR="009E3705" w:rsidRPr="000E1926" w:rsidRDefault="00F2035E">
            <w:pPr>
              <w:rPr>
                <w:sz w:val="22"/>
                <w:szCs w:val="22"/>
              </w:rPr>
            </w:pPr>
            <w:r w:rsidRPr="000E1926">
              <w:rPr>
                <w:sz w:val="22"/>
                <w:szCs w:val="22"/>
              </w:rPr>
              <w:t>Demonstrates consistent ability to complete tasks and assignments timely and accurately?</w:t>
            </w:r>
          </w:p>
        </w:tc>
        <w:tc>
          <w:tcPr>
            <w:tcW w:w="1468" w:type="dxa"/>
          </w:tcPr>
          <w:p w14:paraId="241421FF" w14:textId="77777777" w:rsidR="009E3705" w:rsidRPr="000E1926" w:rsidRDefault="009E3705">
            <w:pPr>
              <w:rPr>
                <w:sz w:val="22"/>
                <w:szCs w:val="22"/>
              </w:rPr>
            </w:pPr>
          </w:p>
        </w:tc>
      </w:tr>
      <w:tr w:rsidR="009E3705" w:rsidRPr="000E1926" w14:paraId="28457DF4" w14:textId="77777777" w:rsidTr="001C5CE4">
        <w:tc>
          <w:tcPr>
            <w:tcW w:w="7882" w:type="dxa"/>
          </w:tcPr>
          <w:p w14:paraId="5F455DDB" w14:textId="622EAFD1" w:rsidR="009E3705" w:rsidRPr="000E1926" w:rsidRDefault="00F2035E">
            <w:pPr>
              <w:rPr>
                <w:sz w:val="22"/>
                <w:szCs w:val="22"/>
              </w:rPr>
            </w:pPr>
            <w:r w:rsidRPr="000E1926">
              <w:rPr>
                <w:sz w:val="22"/>
                <w:szCs w:val="22"/>
              </w:rPr>
              <w:t xml:space="preserve">Employee consistently works well independently and does not require close </w:t>
            </w:r>
            <w:r w:rsidR="000E1926" w:rsidRPr="000E1926">
              <w:rPr>
                <w:sz w:val="22"/>
                <w:szCs w:val="22"/>
              </w:rPr>
              <w:t>supervision</w:t>
            </w:r>
            <w:r w:rsidRPr="000E1926">
              <w:rPr>
                <w:sz w:val="22"/>
                <w:szCs w:val="22"/>
              </w:rPr>
              <w:t>?</w:t>
            </w:r>
          </w:p>
        </w:tc>
        <w:tc>
          <w:tcPr>
            <w:tcW w:w="1468" w:type="dxa"/>
          </w:tcPr>
          <w:p w14:paraId="032E74DA" w14:textId="77777777" w:rsidR="009E3705" w:rsidRPr="000E1926" w:rsidRDefault="009E3705">
            <w:pPr>
              <w:rPr>
                <w:sz w:val="22"/>
                <w:szCs w:val="22"/>
              </w:rPr>
            </w:pPr>
          </w:p>
        </w:tc>
      </w:tr>
      <w:tr w:rsidR="009E3705" w14:paraId="650DE47B" w14:textId="77777777" w:rsidTr="001C5CE4">
        <w:tc>
          <w:tcPr>
            <w:tcW w:w="7882" w:type="dxa"/>
          </w:tcPr>
          <w:p w14:paraId="0CFDBA4F" w14:textId="62646200" w:rsidR="009E3705" w:rsidRDefault="000E1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to be responsive to communications (e.g. email, phone calls)</w:t>
            </w:r>
          </w:p>
        </w:tc>
        <w:tc>
          <w:tcPr>
            <w:tcW w:w="1468" w:type="dxa"/>
          </w:tcPr>
          <w:p w14:paraId="7CE129CF" w14:textId="77777777" w:rsidR="009E3705" w:rsidRDefault="009E3705">
            <w:pPr>
              <w:rPr>
                <w:sz w:val="22"/>
                <w:szCs w:val="22"/>
              </w:rPr>
            </w:pPr>
          </w:p>
        </w:tc>
      </w:tr>
    </w:tbl>
    <w:p w14:paraId="6E6FB9A4" w14:textId="6E226E20" w:rsidR="009E3705" w:rsidRDefault="009E3705">
      <w:pPr>
        <w:rPr>
          <w:sz w:val="22"/>
          <w:szCs w:val="22"/>
        </w:rPr>
      </w:pPr>
    </w:p>
    <w:p w14:paraId="39E7BA8F" w14:textId="6824F45C" w:rsidR="00EC166F" w:rsidRDefault="009968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Supervisor c</w:t>
      </w:r>
      <w:r w:rsidRPr="00996897">
        <w:rPr>
          <w:b/>
          <w:bCs/>
          <w:sz w:val="22"/>
          <w:szCs w:val="22"/>
        </w:rPr>
        <w:t xml:space="preserve">omments </w:t>
      </w:r>
      <w:r w:rsidR="001C5CE4" w:rsidRPr="00996897">
        <w:rPr>
          <w:b/>
          <w:bCs/>
          <w:sz w:val="22"/>
          <w:szCs w:val="22"/>
        </w:rPr>
        <w:t>regarding</w:t>
      </w:r>
      <w:r w:rsidRPr="00996897">
        <w:rPr>
          <w:b/>
          <w:bCs/>
          <w:sz w:val="22"/>
          <w:szCs w:val="22"/>
        </w:rPr>
        <w:t xml:space="preserve"> employee’s </w:t>
      </w:r>
      <w:r w:rsidR="00F6787E">
        <w:rPr>
          <w:b/>
          <w:bCs/>
          <w:sz w:val="22"/>
          <w:szCs w:val="22"/>
        </w:rPr>
        <w:t xml:space="preserve">eligibility: </w:t>
      </w:r>
    </w:p>
    <w:p w14:paraId="46E4E5EC" w14:textId="1148B0DD" w:rsidR="00996897" w:rsidRDefault="00996897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897" w14:paraId="6DCA7327" w14:textId="77777777" w:rsidTr="00996897">
        <w:tc>
          <w:tcPr>
            <w:tcW w:w="9350" w:type="dxa"/>
          </w:tcPr>
          <w:p w14:paraId="321BB113" w14:textId="77777777" w:rsidR="00996897" w:rsidRDefault="00996897">
            <w:pPr>
              <w:rPr>
                <w:b/>
                <w:bCs/>
                <w:sz w:val="22"/>
                <w:szCs w:val="22"/>
              </w:rPr>
            </w:pPr>
          </w:p>
          <w:p w14:paraId="1A60E878" w14:textId="77777777" w:rsidR="00996897" w:rsidRDefault="00996897">
            <w:pPr>
              <w:rPr>
                <w:b/>
                <w:bCs/>
                <w:sz w:val="22"/>
                <w:szCs w:val="22"/>
              </w:rPr>
            </w:pPr>
          </w:p>
          <w:p w14:paraId="0E8DB7A2" w14:textId="6B64F03B" w:rsidR="00996897" w:rsidRDefault="0099689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0FB4741" w14:textId="306EC4D5" w:rsidR="007319FF" w:rsidRPr="004E30D4" w:rsidRDefault="007319FF" w:rsidP="004E30D4">
      <w:pPr>
        <w:pStyle w:val="Heading3"/>
        <w:rPr>
          <w:sz w:val="32"/>
          <w:szCs w:val="32"/>
        </w:rPr>
      </w:pPr>
      <w:r w:rsidRPr="004E30D4">
        <w:rPr>
          <w:sz w:val="32"/>
          <w:szCs w:val="32"/>
        </w:rPr>
        <w:lastRenderedPageBreak/>
        <w:t>Employee Schedule</w:t>
      </w:r>
      <w:r w:rsidR="00001444" w:rsidRPr="004E30D4">
        <w:rPr>
          <w:sz w:val="32"/>
          <w:szCs w:val="32"/>
        </w:rPr>
        <w:t xml:space="preserve"> and Workspace</w:t>
      </w:r>
      <w:r w:rsidR="00A6329A" w:rsidRPr="004E30D4">
        <w:rPr>
          <w:sz w:val="32"/>
          <w:szCs w:val="32"/>
        </w:rPr>
        <w:t xml:space="preserve"> for Hybrid Work Arrangements</w:t>
      </w:r>
    </w:p>
    <w:p w14:paraId="5998AEB1" w14:textId="77777777" w:rsidR="00001444" w:rsidRDefault="00001444" w:rsidP="00001444">
      <w:pPr>
        <w:rPr>
          <w:rFonts w:cstheme="minorHAnsi"/>
          <w:b/>
          <w:bCs/>
          <w:sz w:val="22"/>
          <w:szCs w:val="22"/>
        </w:rPr>
      </w:pPr>
    </w:p>
    <w:p w14:paraId="73FE56DE" w14:textId="53FE3088" w:rsidR="00001444" w:rsidRDefault="00001444" w:rsidP="0000144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 is the proposed workspace arrangement if this is a hybrid request?</w:t>
      </w:r>
    </w:p>
    <w:p w14:paraId="7F576720" w14:textId="77777777" w:rsidR="00001444" w:rsidRDefault="00001444" w:rsidP="00001444">
      <w:pPr>
        <w:rPr>
          <w:rFonts w:cstheme="minorHAnsi"/>
          <w:sz w:val="22"/>
          <w:szCs w:val="22"/>
        </w:rPr>
      </w:pPr>
      <w:r w:rsidRPr="00672482">
        <w:rPr>
          <w:rFonts w:cstheme="minorHAnsi"/>
          <w:sz w:val="22"/>
          <w:szCs w:val="22"/>
        </w:rPr>
        <w:t>(e.g., keeping same office space; converting to a shared space; will provide as needed)</w:t>
      </w:r>
    </w:p>
    <w:p w14:paraId="571C26CB" w14:textId="77777777" w:rsidR="00001444" w:rsidRPr="00672482" w:rsidRDefault="00001444" w:rsidP="0000144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Office space is not guaranteed. See Section 6 of the policy.</w:t>
      </w:r>
    </w:p>
    <w:p w14:paraId="6E091070" w14:textId="77777777" w:rsidR="00001444" w:rsidRDefault="00001444" w:rsidP="00001444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444" w14:paraId="61C74C3D" w14:textId="77777777" w:rsidTr="00337ABA">
        <w:tc>
          <w:tcPr>
            <w:tcW w:w="9350" w:type="dxa"/>
          </w:tcPr>
          <w:p w14:paraId="6CC87898" w14:textId="77777777" w:rsidR="00001444" w:rsidRDefault="00001444" w:rsidP="00337AB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5C4A517" w14:textId="77777777" w:rsidR="00001444" w:rsidRDefault="00001444" w:rsidP="00001444">
      <w:pPr>
        <w:rPr>
          <w:b/>
          <w:bCs/>
          <w:sz w:val="22"/>
          <w:szCs w:val="22"/>
        </w:rPr>
      </w:pPr>
    </w:p>
    <w:p w14:paraId="2413049F" w14:textId="644DC953" w:rsidR="001334B3" w:rsidRDefault="00A6329A">
      <w:pPr>
        <w:rPr>
          <w:rFonts w:cstheme="minorHAnsi"/>
          <w:b/>
          <w:bCs/>
          <w:sz w:val="22"/>
          <w:szCs w:val="22"/>
        </w:rPr>
      </w:pPr>
      <w:r w:rsidRPr="00A6329A">
        <w:rPr>
          <w:rFonts w:cstheme="minorHAnsi"/>
          <w:b/>
          <w:bCs/>
          <w:sz w:val="22"/>
          <w:szCs w:val="22"/>
        </w:rPr>
        <w:t>Does the employee have the discretion to determine their schedule week to week, day to day?</w:t>
      </w:r>
    </w:p>
    <w:p w14:paraId="69422791" w14:textId="77777777" w:rsidR="00A6329A" w:rsidRDefault="00000000" w:rsidP="00A6329A">
      <w:sdt>
        <w:sdtPr>
          <w:id w:val="-188331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29A">
            <w:rPr>
              <w:rFonts w:ascii="MS Gothic" w:eastAsia="MS Gothic" w:hAnsi="MS Gothic" w:hint="eastAsia"/>
            </w:rPr>
            <w:t>☐</w:t>
          </w:r>
        </w:sdtContent>
      </w:sdt>
      <w:r w:rsidR="00A6329A">
        <w:t>Yes</w:t>
      </w:r>
      <w:r w:rsidR="00A6329A">
        <w:tab/>
      </w:r>
      <w:sdt>
        <w:sdtPr>
          <w:id w:val="-83175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29A">
            <w:rPr>
              <w:rFonts w:ascii="MS Gothic" w:eastAsia="MS Gothic" w:hAnsi="MS Gothic" w:hint="eastAsia"/>
            </w:rPr>
            <w:t>☐</w:t>
          </w:r>
        </w:sdtContent>
      </w:sdt>
      <w:r w:rsidR="00A6329A">
        <w:t>No</w:t>
      </w:r>
    </w:p>
    <w:p w14:paraId="5F41F7CC" w14:textId="77777777" w:rsidR="00A6329A" w:rsidRDefault="00A6329A">
      <w:pPr>
        <w:rPr>
          <w:rFonts w:cstheme="minorHAnsi"/>
          <w:sz w:val="22"/>
          <w:szCs w:val="22"/>
        </w:rPr>
      </w:pPr>
    </w:p>
    <w:p w14:paraId="370F9B22" w14:textId="308120B5" w:rsidR="00A6329A" w:rsidRPr="00A6329A" w:rsidRDefault="00A6329A">
      <w:pPr>
        <w:rPr>
          <w:rFonts w:cstheme="minorHAnsi"/>
          <w:b/>
          <w:bCs/>
          <w:sz w:val="22"/>
          <w:szCs w:val="22"/>
        </w:rPr>
      </w:pPr>
      <w:r w:rsidRPr="00A6329A">
        <w:rPr>
          <w:rFonts w:cstheme="minorHAnsi"/>
          <w:b/>
          <w:bCs/>
          <w:sz w:val="22"/>
          <w:szCs w:val="22"/>
        </w:rPr>
        <w:t>Will the employee be required to provide their hybrid schedule ahead of time?</w:t>
      </w:r>
    </w:p>
    <w:p w14:paraId="62E28EBE" w14:textId="77777777" w:rsidR="00A6329A" w:rsidRDefault="00000000" w:rsidP="00A6329A">
      <w:sdt>
        <w:sdtPr>
          <w:id w:val="-48115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29A">
            <w:rPr>
              <w:rFonts w:ascii="MS Gothic" w:eastAsia="MS Gothic" w:hAnsi="MS Gothic" w:hint="eastAsia"/>
            </w:rPr>
            <w:t>☐</w:t>
          </w:r>
        </w:sdtContent>
      </w:sdt>
      <w:r w:rsidR="00A6329A">
        <w:t>Yes</w:t>
      </w:r>
      <w:r w:rsidR="00A6329A">
        <w:tab/>
      </w:r>
      <w:sdt>
        <w:sdtPr>
          <w:id w:val="85353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29A">
            <w:rPr>
              <w:rFonts w:ascii="MS Gothic" w:eastAsia="MS Gothic" w:hAnsi="MS Gothic" w:hint="eastAsia"/>
            </w:rPr>
            <w:t>☐</w:t>
          </w:r>
        </w:sdtContent>
      </w:sdt>
      <w:r w:rsidR="00A6329A">
        <w:t>No</w:t>
      </w:r>
    </w:p>
    <w:p w14:paraId="334BF89A" w14:textId="77777777" w:rsidR="00A6329A" w:rsidRDefault="00A6329A" w:rsidP="00A6329A"/>
    <w:p w14:paraId="2E2CE3D6" w14:textId="3946E21D" w:rsidR="00A6329A" w:rsidRDefault="00A6329A" w:rsidP="00A6329A">
      <w:r>
        <w:t>If yes, when? (e.g., each Friday for the following week? First of each month?)</w:t>
      </w:r>
    </w:p>
    <w:p w14:paraId="4AFBA76E" w14:textId="77777777" w:rsidR="00A6329A" w:rsidRDefault="00A6329A" w:rsidP="00A63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29A" w14:paraId="2EE7A980" w14:textId="77777777" w:rsidTr="00A6329A">
        <w:tc>
          <w:tcPr>
            <w:tcW w:w="9350" w:type="dxa"/>
          </w:tcPr>
          <w:p w14:paraId="492F193A" w14:textId="77777777" w:rsidR="00A6329A" w:rsidRDefault="00A6329A" w:rsidP="00A6329A"/>
        </w:tc>
      </w:tr>
    </w:tbl>
    <w:p w14:paraId="146C11F7" w14:textId="77777777" w:rsidR="00A6329A" w:rsidRDefault="00A6329A" w:rsidP="00A6329A"/>
    <w:p w14:paraId="0E81CD9E" w14:textId="0B71BE15" w:rsidR="00A6329A" w:rsidRPr="00A6329A" w:rsidRDefault="00A6329A">
      <w:pPr>
        <w:rPr>
          <w:rFonts w:cstheme="minorHAnsi"/>
          <w:b/>
          <w:bCs/>
          <w:sz w:val="22"/>
          <w:szCs w:val="22"/>
        </w:rPr>
      </w:pPr>
      <w:r w:rsidRPr="00A6329A">
        <w:rPr>
          <w:rFonts w:cstheme="minorHAnsi"/>
          <w:b/>
          <w:bCs/>
          <w:sz w:val="22"/>
          <w:szCs w:val="22"/>
        </w:rPr>
        <w:t>If there is a set schedule to follow, what is the proposed schedule?</w:t>
      </w:r>
    </w:p>
    <w:p w14:paraId="64A5F993" w14:textId="77777777" w:rsidR="00A6329A" w:rsidRDefault="00A6329A">
      <w:pPr>
        <w:rPr>
          <w:rFonts w:cstheme="minorHAns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27"/>
        <w:gridCol w:w="887"/>
        <w:gridCol w:w="1149"/>
        <w:gridCol w:w="1150"/>
        <w:gridCol w:w="1423"/>
        <w:gridCol w:w="1124"/>
        <w:gridCol w:w="1034"/>
        <w:gridCol w:w="1156"/>
      </w:tblGrid>
      <w:tr w:rsidR="003153A9" w:rsidRPr="00291C44" w14:paraId="1E53C49D" w14:textId="77777777" w:rsidTr="00A6329A">
        <w:tc>
          <w:tcPr>
            <w:tcW w:w="1435" w:type="dxa"/>
            <w:shd w:val="clear" w:color="auto" w:fill="9CC2E5" w:themeFill="accent5" w:themeFillTint="99"/>
          </w:tcPr>
          <w:p w14:paraId="2FE9D271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9CC2E5" w:themeFill="accent5" w:themeFillTint="99"/>
          </w:tcPr>
          <w:p w14:paraId="383AF8D1" w14:textId="77777777" w:rsidR="003D0724" w:rsidRPr="00291C44" w:rsidRDefault="003D0724" w:rsidP="00601887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153" w:type="dxa"/>
            <w:shd w:val="clear" w:color="auto" w:fill="9CC2E5" w:themeFill="accent5" w:themeFillTint="99"/>
          </w:tcPr>
          <w:p w14:paraId="49683381" w14:textId="77777777" w:rsidR="003D0724" w:rsidRPr="00291C44" w:rsidRDefault="003D0724" w:rsidP="00601887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153" w:type="dxa"/>
            <w:shd w:val="clear" w:color="auto" w:fill="9CC2E5" w:themeFill="accent5" w:themeFillTint="99"/>
          </w:tcPr>
          <w:p w14:paraId="3D8CC3F0" w14:textId="77777777" w:rsidR="003D0724" w:rsidRPr="00291C44" w:rsidRDefault="003D0724" w:rsidP="00601887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425" w:type="dxa"/>
            <w:shd w:val="clear" w:color="auto" w:fill="9CC2E5" w:themeFill="accent5" w:themeFillTint="99"/>
          </w:tcPr>
          <w:p w14:paraId="5C45B37D" w14:textId="77777777" w:rsidR="003D0724" w:rsidRPr="00291C44" w:rsidRDefault="003D0724" w:rsidP="00601887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25" w:type="dxa"/>
            <w:shd w:val="clear" w:color="auto" w:fill="9CC2E5" w:themeFill="accent5" w:themeFillTint="99"/>
          </w:tcPr>
          <w:p w14:paraId="7903B26D" w14:textId="77777777" w:rsidR="003D0724" w:rsidRPr="00291C44" w:rsidRDefault="003D0724" w:rsidP="00601887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039" w:type="dxa"/>
            <w:shd w:val="clear" w:color="auto" w:fill="9CC2E5" w:themeFill="accent5" w:themeFillTint="99"/>
          </w:tcPr>
          <w:p w14:paraId="1DE0EEA5" w14:textId="77777777" w:rsidR="003D0724" w:rsidRPr="00291C44" w:rsidRDefault="003D0724" w:rsidP="00601887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158" w:type="dxa"/>
            <w:shd w:val="clear" w:color="auto" w:fill="9CC2E5" w:themeFill="accent5" w:themeFillTint="99"/>
          </w:tcPr>
          <w:p w14:paraId="592FEAE9" w14:textId="77777777" w:rsidR="003D0724" w:rsidRPr="00291C44" w:rsidRDefault="003D0724" w:rsidP="00601887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Saturday</w:t>
            </w:r>
          </w:p>
        </w:tc>
      </w:tr>
      <w:tr w:rsidR="00291C44" w:rsidRPr="00291C44" w14:paraId="47FE9613" w14:textId="77777777" w:rsidTr="00A6329A">
        <w:tc>
          <w:tcPr>
            <w:tcW w:w="1435" w:type="dxa"/>
          </w:tcPr>
          <w:p w14:paraId="0EAA77F5" w14:textId="77777777" w:rsidR="003D0724" w:rsidRPr="00291C44" w:rsidRDefault="003D0724" w:rsidP="00601887">
            <w:pPr>
              <w:rPr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sz w:val="22"/>
                <w:szCs w:val="22"/>
              </w:rPr>
              <w:t>Hours</w:t>
            </w:r>
          </w:p>
        </w:tc>
        <w:tc>
          <w:tcPr>
            <w:tcW w:w="862" w:type="dxa"/>
          </w:tcPr>
          <w:p w14:paraId="3CC898F8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6A126F3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F6035B6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14:paraId="48F93D4A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1CB1263D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14:paraId="5314AA48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AD567DE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</w:tr>
      <w:tr w:rsidR="00291C44" w:rsidRPr="00291C44" w14:paraId="6107B5F2" w14:textId="77777777" w:rsidTr="00A6329A">
        <w:tc>
          <w:tcPr>
            <w:tcW w:w="1435" w:type="dxa"/>
          </w:tcPr>
          <w:p w14:paraId="0CD03C5C" w14:textId="68354D5D" w:rsidR="003D0724" w:rsidRPr="00291C44" w:rsidRDefault="00A6329A" w:rsidP="00601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Telework (T) or Onsite (O)</w:t>
            </w:r>
          </w:p>
        </w:tc>
        <w:tc>
          <w:tcPr>
            <w:tcW w:w="862" w:type="dxa"/>
          </w:tcPr>
          <w:p w14:paraId="2BA846A7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1AB351B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0212EBD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14:paraId="240AF216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52F5FF45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14:paraId="424EECA2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8D8D246" w14:textId="77777777" w:rsidR="003D0724" w:rsidRPr="00291C44" w:rsidRDefault="003D0724" w:rsidP="00601887">
            <w:pPr>
              <w:rPr>
                <w:sz w:val="22"/>
                <w:szCs w:val="22"/>
              </w:rPr>
            </w:pPr>
          </w:p>
        </w:tc>
      </w:tr>
      <w:tr w:rsidR="00801D7A" w:rsidRPr="00291C44" w14:paraId="30048562" w14:textId="77777777" w:rsidTr="00A6329A">
        <w:tc>
          <w:tcPr>
            <w:tcW w:w="1435" w:type="dxa"/>
          </w:tcPr>
          <w:p w14:paraId="71C9D540" w14:textId="1B6B518C" w:rsidR="00801D7A" w:rsidRPr="00291C44" w:rsidRDefault="00C56CA4" w:rsidP="00E82534">
            <w:pPr>
              <w:jc w:val="left"/>
              <w:rPr>
                <w:rFonts w:cs="Open Sans"/>
                <w:b/>
                <w:sz w:val="22"/>
                <w:szCs w:val="22"/>
              </w:rPr>
            </w:pPr>
            <w:r>
              <w:rPr>
                <w:rFonts w:cs="Open Sans"/>
                <w:b/>
                <w:sz w:val="22"/>
                <w:szCs w:val="22"/>
              </w:rPr>
              <w:t xml:space="preserve">Variable </w:t>
            </w:r>
            <w:r w:rsidRPr="00E82534">
              <w:rPr>
                <w:rFonts w:cs="Open Sans"/>
                <w:b/>
                <w:sz w:val="18"/>
                <w:szCs w:val="18"/>
              </w:rPr>
              <w:t>(may change based</w:t>
            </w:r>
            <w:r w:rsidR="00E82534">
              <w:rPr>
                <w:rFonts w:cs="Open Sans"/>
                <w:b/>
                <w:sz w:val="18"/>
                <w:szCs w:val="18"/>
              </w:rPr>
              <w:t xml:space="preserve"> </w:t>
            </w:r>
            <w:r w:rsidRPr="00E82534">
              <w:rPr>
                <w:rFonts w:cs="Open Sans"/>
                <w:b/>
                <w:sz w:val="18"/>
                <w:szCs w:val="18"/>
              </w:rPr>
              <w:t>on need)</w:t>
            </w:r>
          </w:p>
        </w:tc>
        <w:tc>
          <w:tcPr>
            <w:tcW w:w="862" w:type="dxa"/>
          </w:tcPr>
          <w:p w14:paraId="2C44C13A" w14:textId="03FD8D74" w:rsidR="006A2541" w:rsidRPr="006A2541" w:rsidRDefault="009318C3" w:rsidP="006A2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14:paraId="64B5A057" w14:textId="1CA55479" w:rsidR="006A2541" w:rsidRPr="006A2541" w:rsidRDefault="006A2541" w:rsidP="00395AF7">
            <w:pPr>
              <w:jc w:val="left"/>
              <w:rPr>
                <w:sz w:val="22"/>
                <w:szCs w:val="22"/>
              </w:rPr>
            </w:pPr>
          </w:p>
          <w:p w14:paraId="6706F707" w14:textId="24CCD396" w:rsidR="00801D7A" w:rsidRPr="00291C44" w:rsidRDefault="00801D7A" w:rsidP="001E2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13FAE46" w14:textId="0DA66174" w:rsidR="00801D7A" w:rsidRPr="00083125" w:rsidRDefault="009318C3" w:rsidP="001E2FAE">
            <w:pPr>
              <w:jc w:val="center"/>
            </w:pPr>
            <w:r>
              <w:t xml:space="preserve">                               </w:t>
            </w:r>
          </w:p>
        </w:tc>
        <w:tc>
          <w:tcPr>
            <w:tcW w:w="1153" w:type="dxa"/>
          </w:tcPr>
          <w:p w14:paraId="13C6695C" w14:textId="77777777" w:rsidR="006A2541" w:rsidRDefault="006A2541" w:rsidP="001E2FAE">
            <w:pPr>
              <w:jc w:val="center"/>
              <w:rPr>
                <w:sz w:val="22"/>
                <w:szCs w:val="22"/>
              </w:rPr>
            </w:pPr>
          </w:p>
          <w:p w14:paraId="530D6807" w14:textId="42F55B29" w:rsidR="00801D7A" w:rsidRPr="00291C44" w:rsidRDefault="00801D7A" w:rsidP="001E2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14:paraId="3CBA3843" w14:textId="77777777" w:rsidR="006A2541" w:rsidRDefault="006A2541" w:rsidP="001E2FAE">
            <w:pPr>
              <w:jc w:val="center"/>
              <w:rPr>
                <w:sz w:val="22"/>
                <w:szCs w:val="22"/>
              </w:rPr>
            </w:pPr>
          </w:p>
          <w:p w14:paraId="445CC203" w14:textId="59B6FA53" w:rsidR="00801D7A" w:rsidRPr="00291C44" w:rsidRDefault="00801D7A" w:rsidP="001E2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4643EAFE" w14:textId="77777777" w:rsidR="006A2541" w:rsidRDefault="006A2541" w:rsidP="001E2FAE">
            <w:pPr>
              <w:jc w:val="center"/>
              <w:rPr>
                <w:sz w:val="22"/>
                <w:szCs w:val="22"/>
              </w:rPr>
            </w:pPr>
          </w:p>
          <w:p w14:paraId="358BD564" w14:textId="5BAE3876" w:rsidR="00801D7A" w:rsidRPr="00291C44" w:rsidRDefault="00801D7A" w:rsidP="001E2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14:paraId="6EC2F8D4" w14:textId="77777777" w:rsidR="006A2541" w:rsidRDefault="006A2541" w:rsidP="001E2FAE">
            <w:pPr>
              <w:jc w:val="center"/>
              <w:rPr>
                <w:sz w:val="22"/>
                <w:szCs w:val="22"/>
              </w:rPr>
            </w:pPr>
          </w:p>
          <w:p w14:paraId="5086312C" w14:textId="45B8FFCD" w:rsidR="00801D7A" w:rsidRPr="00291C44" w:rsidRDefault="00801D7A" w:rsidP="001E2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CA4630C" w14:textId="77777777" w:rsidR="006A2541" w:rsidRDefault="006A2541" w:rsidP="001E2FAE">
            <w:pPr>
              <w:jc w:val="center"/>
              <w:rPr>
                <w:sz w:val="22"/>
                <w:szCs w:val="22"/>
              </w:rPr>
            </w:pPr>
          </w:p>
          <w:p w14:paraId="471948A4" w14:textId="653A3BC1" w:rsidR="00801D7A" w:rsidRPr="00291C44" w:rsidRDefault="00801D7A" w:rsidP="001E2FA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5C5BBC" w14:textId="1AA9C010" w:rsidR="003D0724" w:rsidRDefault="003D0724" w:rsidP="00B1394F">
      <w:pPr>
        <w:rPr>
          <w:sz w:val="22"/>
          <w:szCs w:val="22"/>
        </w:rPr>
      </w:pPr>
    </w:p>
    <w:p w14:paraId="1C5C732C" w14:textId="34877EE7" w:rsidR="0095D769" w:rsidRDefault="0095D769" w:rsidP="0095D769">
      <w:pPr>
        <w:rPr>
          <w:sz w:val="22"/>
          <w:szCs w:val="22"/>
        </w:rPr>
      </w:pPr>
    </w:p>
    <w:p w14:paraId="587C7E5C" w14:textId="72DD1AE9" w:rsidR="00846498" w:rsidRPr="00A6329A" w:rsidRDefault="00A6329A" w:rsidP="00846498">
      <w:pPr>
        <w:rPr>
          <w:rFonts w:cstheme="minorHAnsi"/>
          <w:b/>
          <w:bCs/>
          <w:sz w:val="22"/>
          <w:szCs w:val="22"/>
        </w:rPr>
      </w:pPr>
      <w:r w:rsidRPr="00A6329A">
        <w:rPr>
          <w:rFonts w:cstheme="minorHAnsi"/>
          <w:b/>
          <w:bCs/>
          <w:sz w:val="22"/>
          <w:szCs w:val="22"/>
        </w:rPr>
        <w:t>Other scheduling arrangements</w:t>
      </w:r>
      <w:r>
        <w:rPr>
          <w:rFonts w:cstheme="minorHAnsi"/>
          <w:b/>
          <w:bCs/>
          <w:sz w:val="22"/>
          <w:szCs w:val="22"/>
        </w:rPr>
        <w:t xml:space="preserve"> or expectations</w:t>
      </w:r>
      <w:r w:rsidRPr="00A6329A">
        <w:rPr>
          <w:rFonts w:cstheme="minorHAnsi"/>
          <w:b/>
          <w:bCs/>
          <w:sz w:val="22"/>
          <w:szCs w:val="22"/>
        </w:rPr>
        <w:t>:</w:t>
      </w:r>
    </w:p>
    <w:p w14:paraId="3B088356" w14:textId="77777777" w:rsidR="00846498" w:rsidRPr="00BE6BAE" w:rsidRDefault="00846498" w:rsidP="00846498">
      <w:pPr>
        <w:rPr>
          <w:rFonts w:cstheme="minorHAnsi"/>
          <w:sz w:val="22"/>
          <w:szCs w:val="22"/>
        </w:rPr>
      </w:pPr>
    </w:p>
    <w:p w14:paraId="50A35401" w14:textId="77777777" w:rsidR="00846498" w:rsidRDefault="00846498" w:rsidP="0084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2"/>
          <w:szCs w:val="22"/>
        </w:rPr>
      </w:pPr>
    </w:p>
    <w:p w14:paraId="24DA9B6F" w14:textId="77777777" w:rsidR="00846498" w:rsidRDefault="00846498" w:rsidP="0084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2"/>
          <w:szCs w:val="22"/>
        </w:rPr>
      </w:pPr>
    </w:p>
    <w:p w14:paraId="7189A878" w14:textId="77777777" w:rsidR="00846498" w:rsidRDefault="00846498" w:rsidP="0084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2"/>
          <w:szCs w:val="22"/>
        </w:rPr>
      </w:pPr>
    </w:p>
    <w:p w14:paraId="69F43FAF" w14:textId="37354ECC" w:rsidR="002B6A06" w:rsidRPr="004E30D4" w:rsidRDefault="00A6329A" w:rsidP="004E30D4">
      <w:pPr>
        <w:pStyle w:val="Heading3"/>
        <w:rPr>
          <w:sz w:val="32"/>
          <w:szCs w:val="32"/>
        </w:rPr>
      </w:pPr>
      <w:r w:rsidRPr="004E30D4">
        <w:rPr>
          <w:sz w:val="32"/>
          <w:szCs w:val="32"/>
        </w:rPr>
        <w:br/>
      </w:r>
      <w:r w:rsidR="002B6A06" w:rsidRPr="004E30D4">
        <w:rPr>
          <w:sz w:val="32"/>
          <w:szCs w:val="32"/>
        </w:rPr>
        <w:t>Designated Remote Site Equipment/Software Needs</w:t>
      </w:r>
    </w:p>
    <w:p w14:paraId="3B2BCE38" w14:textId="111E86C6" w:rsidR="00BD4E95" w:rsidRDefault="008A3FA3" w:rsidP="002B6A0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2B6A06" w:rsidRPr="0095D769">
        <w:rPr>
          <w:sz w:val="22"/>
          <w:szCs w:val="22"/>
        </w:rPr>
        <w:t xml:space="preserve">If a remote work arrangement is approved, the following section can be used to identify </w:t>
      </w:r>
      <w:r w:rsidR="00E20578" w:rsidRPr="0095D769">
        <w:rPr>
          <w:sz w:val="22"/>
          <w:szCs w:val="22"/>
        </w:rPr>
        <w:t xml:space="preserve">equipment and other resources needed to </w:t>
      </w:r>
      <w:r w:rsidR="00E35AC6" w:rsidRPr="0095D769">
        <w:rPr>
          <w:sz w:val="22"/>
          <w:szCs w:val="22"/>
        </w:rPr>
        <w:t xml:space="preserve">work remotely.  </w:t>
      </w:r>
    </w:p>
    <w:p w14:paraId="14F63DB8" w14:textId="77777777" w:rsidR="00BD4E95" w:rsidRDefault="00BD4E95" w:rsidP="002B6A06">
      <w:pPr>
        <w:rPr>
          <w:rFonts w:cstheme="minorHAnsi"/>
          <w:sz w:val="22"/>
          <w:szCs w:val="22"/>
        </w:rPr>
      </w:pPr>
    </w:p>
    <w:p w14:paraId="5A3BFD15" w14:textId="09B2986F" w:rsidR="002B6A06" w:rsidRDefault="002B6A06" w:rsidP="002B6A06">
      <w:pPr>
        <w:rPr>
          <w:rFonts w:cstheme="minorHAnsi"/>
          <w:sz w:val="22"/>
          <w:szCs w:val="22"/>
        </w:rPr>
      </w:pPr>
      <w:r w:rsidRPr="00BE6BAE">
        <w:rPr>
          <w:rFonts w:cstheme="minorHAnsi"/>
          <w:sz w:val="22"/>
          <w:szCs w:val="22"/>
        </w:rPr>
        <w:t xml:space="preserve">University policy and state ethics regulations require that university resources including equipment, supplies, e-mail, Internet access, furniture, etc., be used for university work-related reasons only. The University will provide </w:t>
      </w:r>
      <w:r w:rsidRPr="00BE6BAE">
        <w:rPr>
          <w:rFonts w:cstheme="minorHAnsi"/>
          <w:i/>
          <w:iCs/>
          <w:sz w:val="22"/>
          <w:szCs w:val="22"/>
        </w:rPr>
        <w:t>one workstation</w:t>
      </w:r>
      <w:r w:rsidRPr="00BE6BAE">
        <w:rPr>
          <w:rFonts w:cstheme="minorHAnsi"/>
          <w:sz w:val="22"/>
          <w:szCs w:val="22"/>
        </w:rPr>
        <w:t xml:space="preserve"> </w:t>
      </w:r>
      <w:r w:rsidR="00DC211B">
        <w:rPr>
          <w:rFonts w:cstheme="minorHAnsi"/>
          <w:sz w:val="22"/>
          <w:szCs w:val="22"/>
        </w:rPr>
        <w:t>for</w:t>
      </w:r>
      <w:r w:rsidRPr="00BE6BAE">
        <w:rPr>
          <w:rFonts w:cstheme="minorHAnsi"/>
          <w:sz w:val="22"/>
          <w:szCs w:val="22"/>
        </w:rPr>
        <w:t xml:space="preserve"> each employee.  Employees and supervisors/managers should determine the appropriate distribution of equipment based on the employee's schedule and needs.</w:t>
      </w:r>
    </w:p>
    <w:p w14:paraId="57F5CA4E" w14:textId="77777777" w:rsidR="001D2057" w:rsidRPr="00BE6BAE" w:rsidRDefault="001D2057" w:rsidP="002B6A06">
      <w:pPr>
        <w:rPr>
          <w:rFonts w:cstheme="minorHAnsi"/>
          <w:sz w:val="22"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78"/>
        <w:gridCol w:w="1047"/>
        <w:gridCol w:w="1260"/>
        <w:gridCol w:w="1170"/>
        <w:gridCol w:w="1350"/>
        <w:gridCol w:w="1350"/>
        <w:gridCol w:w="1260"/>
      </w:tblGrid>
      <w:tr w:rsidR="00A6329A" w:rsidRPr="00291C44" w14:paraId="016E2FD1" w14:textId="77777777" w:rsidTr="00A6329A">
        <w:tc>
          <w:tcPr>
            <w:tcW w:w="2278" w:type="dxa"/>
            <w:shd w:val="clear" w:color="auto" w:fill="9CC2E5" w:themeFill="accent5" w:themeFillTint="99"/>
          </w:tcPr>
          <w:p w14:paraId="4A68E6AB" w14:textId="77777777" w:rsidR="002B6A06" w:rsidRPr="00291C44" w:rsidRDefault="002B6A06" w:rsidP="00A6329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lastRenderedPageBreak/>
              <w:t>Equipment Needed</w:t>
            </w:r>
          </w:p>
        </w:tc>
        <w:tc>
          <w:tcPr>
            <w:tcW w:w="1047" w:type="dxa"/>
            <w:shd w:val="clear" w:color="auto" w:fill="9CC2E5" w:themeFill="accent5" w:themeFillTint="99"/>
          </w:tcPr>
          <w:p w14:paraId="3566185F" w14:textId="3973F660" w:rsidR="002B6A06" w:rsidRPr="00291C44" w:rsidRDefault="002B6A06" w:rsidP="00A6329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 xml:space="preserve">Supplied by </w:t>
            </w:r>
            <w:r w:rsidR="00A6329A">
              <w:rPr>
                <w:rFonts w:cstheme="minorHAnsi"/>
                <w:b/>
                <w:bCs/>
                <w:sz w:val="22"/>
                <w:szCs w:val="22"/>
              </w:rPr>
              <w:t>WWU</w:t>
            </w:r>
            <w:r w:rsidRPr="00291C44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260" w:type="dxa"/>
            <w:shd w:val="clear" w:color="auto" w:fill="9CC2E5" w:themeFill="accent5" w:themeFillTint="99"/>
          </w:tcPr>
          <w:p w14:paraId="28C1BDB8" w14:textId="77777777" w:rsidR="002B6A06" w:rsidRPr="00291C44" w:rsidRDefault="002B6A06" w:rsidP="00A6329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Supplied by Employee?</w:t>
            </w:r>
          </w:p>
        </w:tc>
        <w:tc>
          <w:tcPr>
            <w:tcW w:w="1170" w:type="dxa"/>
            <w:shd w:val="clear" w:color="auto" w:fill="9CC2E5" w:themeFill="accent5" w:themeFillTint="99"/>
          </w:tcPr>
          <w:p w14:paraId="3A5053F1" w14:textId="05E0BEB5" w:rsidR="00195041" w:rsidRDefault="002876F2" w:rsidP="00A6329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Located on campus?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0EBACDA2" w14:textId="3C67D423" w:rsidR="001F3A0E" w:rsidRPr="00291C44" w:rsidRDefault="002876F2" w:rsidP="00A6329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Located at remote work site?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63753B6F" w14:textId="5689EFE1" w:rsidR="001F3A0E" w:rsidRPr="00291C44" w:rsidRDefault="00D41036" w:rsidP="00A6329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Duplicate items </w:t>
            </w:r>
            <w:r w:rsidR="00645B14">
              <w:rPr>
                <w:rFonts w:cstheme="minorHAnsi"/>
                <w:b/>
                <w:bCs/>
                <w:sz w:val="22"/>
                <w:szCs w:val="22"/>
              </w:rPr>
              <w:t>at both locations?</w:t>
            </w:r>
          </w:p>
        </w:tc>
        <w:tc>
          <w:tcPr>
            <w:tcW w:w="1260" w:type="dxa"/>
            <w:shd w:val="clear" w:color="auto" w:fill="9CC2E5" w:themeFill="accent5" w:themeFillTint="99"/>
          </w:tcPr>
          <w:p w14:paraId="6C8AE917" w14:textId="089E9C59" w:rsidR="002155F3" w:rsidRDefault="002155F3" w:rsidP="00A6329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Cost of equipment if needed</w:t>
            </w:r>
          </w:p>
        </w:tc>
      </w:tr>
      <w:tr w:rsidR="00A6329A" w:rsidRPr="00291C44" w14:paraId="448E08EA" w14:textId="77777777" w:rsidTr="00A6329A">
        <w:tc>
          <w:tcPr>
            <w:tcW w:w="2278" w:type="dxa"/>
          </w:tcPr>
          <w:p w14:paraId="7B2D0657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Laptop computer</w:t>
            </w:r>
          </w:p>
        </w:tc>
        <w:tc>
          <w:tcPr>
            <w:tcW w:w="1047" w:type="dxa"/>
          </w:tcPr>
          <w:p w14:paraId="09593843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D01CB6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D8D3F2" w14:textId="1046BAC3" w:rsidR="00195041" w:rsidRPr="00291C44" w:rsidRDefault="22F74A15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1E0D56" wp14:editId="31D5FA87">
                  <wp:extent cx="161925" cy="161925"/>
                  <wp:effectExtent l="0" t="0" r="9525" b="9525"/>
                  <wp:docPr id="2131064264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A3BB216" w14:textId="4991F244" w:rsidR="001F3A0E" w:rsidRPr="00291C44" w:rsidRDefault="1C92ABDB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9A8950" wp14:editId="211936E5">
                  <wp:extent cx="161925" cy="161925"/>
                  <wp:effectExtent l="0" t="0" r="9525" b="9525"/>
                  <wp:docPr id="1637762569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57037965" w14:textId="1BC2569D" w:rsidR="001F3A0E" w:rsidRPr="00291C44" w:rsidRDefault="3A3427B5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7AD4E1" wp14:editId="6326A1F4">
                  <wp:extent cx="161925" cy="161925"/>
                  <wp:effectExtent l="0" t="0" r="9525" b="9525"/>
                  <wp:docPr id="1911873790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E70C336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12DF9B7B" w14:textId="77777777" w:rsidTr="00A6329A">
        <w:tc>
          <w:tcPr>
            <w:tcW w:w="2278" w:type="dxa"/>
          </w:tcPr>
          <w:p w14:paraId="17F8C357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Desktop computer</w:t>
            </w:r>
          </w:p>
        </w:tc>
        <w:tc>
          <w:tcPr>
            <w:tcW w:w="1047" w:type="dxa"/>
          </w:tcPr>
          <w:p w14:paraId="3D6A9B46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D3AEE3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6DD4BC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111BC6B" w14:textId="4ECCDE02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6C38EB" w14:textId="0A31338C" w:rsidR="001F3A0E" w:rsidRPr="004E30D4" w:rsidRDefault="0014236B" w:rsidP="00111D1D">
            <w:pPr>
              <w:jc w:val="center"/>
              <w:rPr>
                <w:rFonts w:cstheme="minorHAnsi"/>
                <w:color w:val="525252" w:themeColor="accent3" w:themeShade="80"/>
                <w:sz w:val="22"/>
                <w:szCs w:val="22"/>
              </w:rPr>
            </w:pPr>
            <w:r w:rsidRPr="004E30D4">
              <w:rPr>
                <w:rFonts w:cstheme="minorHAnsi"/>
                <w:noProof/>
                <w:color w:val="525252" w:themeColor="accent3" w:themeShade="80"/>
                <w:sz w:val="22"/>
                <w:szCs w:val="22"/>
              </w:rPr>
              <w:drawing>
                <wp:inline distT="0" distB="0" distL="0" distR="0" wp14:anchorId="1C933F01" wp14:editId="7913646B">
                  <wp:extent cx="161925" cy="161925"/>
                  <wp:effectExtent l="0" t="0" r="9525" b="9525"/>
                  <wp:docPr id="11" name="Graphic 11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No sig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088A22E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2426CA3A" w14:textId="77777777" w:rsidTr="00A6329A">
        <w:tc>
          <w:tcPr>
            <w:tcW w:w="2278" w:type="dxa"/>
          </w:tcPr>
          <w:p w14:paraId="275C6A45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Monitor(s)</w:t>
            </w:r>
          </w:p>
        </w:tc>
        <w:tc>
          <w:tcPr>
            <w:tcW w:w="1047" w:type="dxa"/>
          </w:tcPr>
          <w:p w14:paraId="1F658F77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3D9D21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25B4C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F085761" w14:textId="2324A889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5182A3" w14:textId="5BEA1A85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16831C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313DDBD9" w14:textId="77777777" w:rsidTr="00A6329A">
        <w:tc>
          <w:tcPr>
            <w:tcW w:w="2278" w:type="dxa"/>
          </w:tcPr>
          <w:p w14:paraId="7F28C891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Docking Station</w:t>
            </w:r>
          </w:p>
        </w:tc>
        <w:tc>
          <w:tcPr>
            <w:tcW w:w="1047" w:type="dxa"/>
          </w:tcPr>
          <w:p w14:paraId="5AA3570A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4EF7EB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A99B95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79FB44" w14:textId="303F54EB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F441D34" w14:textId="53FFCD76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2F0A08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2B2CA4CC" w14:textId="77777777" w:rsidTr="00A6329A">
        <w:tc>
          <w:tcPr>
            <w:tcW w:w="2278" w:type="dxa"/>
          </w:tcPr>
          <w:p w14:paraId="2D27F34B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Keyboard/Mouse</w:t>
            </w:r>
          </w:p>
        </w:tc>
        <w:tc>
          <w:tcPr>
            <w:tcW w:w="1047" w:type="dxa"/>
          </w:tcPr>
          <w:p w14:paraId="70AD4774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9B2AB8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FD1BE3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0B72CBC" w14:textId="19E7F70B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AA548B" w14:textId="6570BAB2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13821F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34846951" w14:textId="77777777" w:rsidTr="00A6329A">
        <w:tc>
          <w:tcPr>
            <w:tcW w:w="2278" w:type="dxa"/>
          </w:tcPr>
          <w:p w14:paraId="6ABAE738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Internet</w:t>
            </w:r>
          </w:p>
        </w:tc>
        <w:tc>
          <w:tcPr>
            <w:tcW w:w="1047" w:type="dxa"/>
          </w:tcPr>
          <w:p w14:paraId="1F4549A1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669C0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4B47C6" w14:textId="183F122E" w:rsidR="00195041" w:rsidRPr="00291C44" w:rsidRDefault="6B48A854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2409BA" wp14:editId="46FCBB20">
                  <wp:extent cx="161925" cy="161925"/>
                  <wp:effectExtent l="0" t="0" r="9525" b="9525"/>
                  <wp:docPr id="680114357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76F13C83" w14:textId="164BDA3D" w:rsidR="001F3A0E" w:rsidRPr="00291C44" w:rsidRDefault="5F2FF4BF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CA1EBF" wp14:editId="017459C0">
                  <wp:extent cx="161925" cy="161925"/>
                  <wp:effectExtent l="0" t="0" r="9525" b="9525"/>
                  <wp:docPr id="210246938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54A8635B" w14:textId="32021D13" w:rsidR="001F3A0E" w:rsidRPr="00291C44" w:rsidRDefault="457C518F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209501" wp14:editId="4EB671F5">
                  <wp:extent cx="161925" cy="161925"/>
                  <wp:effectExtent l="0" t="0" r="9525" b="9525"/>
                  <wp:docPr id="2131545664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6336DCC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2AC6C143" w14:textId="77777777" w:rsidTr="00A6329A">
        <w:tc>
          <w:tcPr>
            <w:tcW w:w="2278" w:type="dxa"/>
          </w:tcPr>
          <w:p w14:paraId="56C91DD8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Webcam</w:t>
            </w:r>
          </w:p>
        </w:tc>
        <w:tc>
          <w:tcPr>
            <w:tcW w:w="1047" w:type="dxa"/>
          </w:tcPr>
          <w:p w14:paraId="7C8AC400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8E40B6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3A0776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5E0FC4" w14:textId="559E0BDD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A60EBA" w14:textId="74311776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F0DA2D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4580130C" w14:textId="77777777" w:rsidTr="00A6329A">
        <w:tc>
          <w:tcPr>
            <w:tcW w:w="2278" w:type="dxa"/>
          </w:tcPr>
          <w:p w14:paraId="25F0E622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Headset</w:t>
            </w:r>
          </w:p>
        </w:tc>
        <w:tc>
          <w:tcPr>
            <w:tcW w:w="1047" w:type="dxa"/>
          </w:tcPr>
          <w:p w14:paraId="25B96212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41D76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0F3635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37405A3" w14:textId="75BC5B80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A30948" w14:textId="5FA5B740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CF596E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6A05E0A9" w14:textId="77777777" w:rsidTr="00A6329A">
        <w:tc>
          <w:tcPr>
            <w:tcW w:w="2278" w:type="dxa"/>
          </w:tcPr>
          <w:p w14:paraId="5D677B5D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Printer</w:t>
            </w:r>
          </w:p>
        </w:tc>
        <w:tc>
          <w:tcPr>
            <w:tcW w:w="1047" w:type="dxa"/>
          </w:tcPr>
          <w:p w14:paraId="65F48DFA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F79EF0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9149F4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DA9931" w14:textId="5C8125BA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224B62" w14:textId="2CEE7E40" w:rsidR="001F3A0E" w:rsidRPr="00291C44" w:rsidRDefault="0014236B" w:rsidP="00111D1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546E27CD" wp14:editId="20F9D969">
                  <wp:extent cx="161925" cy="161925"/>
                  <wp:effectExtent l="0" t="0" r="9525" b="9525"/>
                  <wp:docPr id="12" name="Graphic 12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No sig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8B6F66B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40B06522" w14:textId="77777777" w:rsidTr="00A6329A">
        <w:tc>
          <w:tcPr>
            <w:tcW w:w="2278" w:type="dxa"/>
          </w:tcPr>
          <w:p w14:paraId="7E88AD39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Scanner</w:t>
            </w:r>
          </w:p>
        </w:tc>
        <w:tc>
          <w:tcPr>
            <w:tcW w:w="1047" w:type="dxa"/>
          </w:tcPr>
          <w:p w14:paraId="5C6A713F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875C5E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0A5BC4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F7801B" w14:textId="742FFD03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AE7521" w14:textId="21C99FBD" w:rsidR="001F3A0E" w:rsidRPr="00291C44" w:rsidRDefault="00A6329A" w:rsidP="00111D1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01D0A1" wp14:editId="13AD8875">
                  <wp:extent cx="161925" cy="161925"/>
                  <wp:effectExtent l="0" t="0" r="9525" b="9525"/>
                  <wp:docPr id="241929773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C5C9B18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7FE8A6E4" w14:textId="77777777" w:rsidTr="00A6329A">
        <w:tc>
          <w:tcPr>
            <w:tcW w:w="2278" w:type="dxa"/>
          </w:tcPr>
          <w:p w14:paraId="4A24AECE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Desk</w:t>
            </w:r>
          </w:p>
        </w:tc>
        <w:tc>
          <w:tcPr>
            <w:tcW w:w="1047" w:type="dxa"/>
          </w:tcPr>
          <w:p w14:paraId="7C52EC6C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44F867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AC5B3D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F9FA67" w14:textId="1D394F85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002BD4" w14:textId="329B00FB" w:rsidR="001F3A0E" w:rsidRPr="00291C44" w:rsidRDefault="00E735A3" w:rsidP="00111D1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91B204B" wp14:editId="335ADC5B">
                  <wp:extent cx="164465" cy="164465"/>
                  <wp:effectExtent l="0" t="0" r="6985" b="6985"/>
                  <wp:docPr id="13" name="Picture 1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C0F09E4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2D23397F" w14:textId="77777777" w:rsidTr="00A6329A">
        <w:tc>
          <w:tcPr>
            <w:tcW w:w="2278" w:type="dxa"/>
          </w:tcPr>
          <w:p w14:paraId="1B5787DE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Chair</w:t>
            </w:r>
          </w:p>
        </w:tc>
        <w:tc>
          <w:tcPr>
            <w:tcW w:w="1047" w:type="dxa"/>
          </w:tcPr>
          <w:p w14:paraId="0804200D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4E4261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0B9AA1" w14:textId="77777777" w:rsidR="00195041" w:rsidRPr="00291C44" w:rsidRDefault="00195041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4B1252" w14:textId="20BD6D02" w:rsidR="001F3A0E" w:rsidRPr="00291C44" w:rsidRDefault="001F3A0E" w:rsidP="00111D1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5239F3" w14:textId="3D4CBD13" w:rsidR="001F3A0E" w:rsidRPr="00291C44" w:rsidRDefault="00E735A3" w:rsidP="00111D1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C6A964F" wp14:editId="0775E563">
                  <wp:extent cx="164465" cy="164465"/>
                  <wp:effectExtent l="0" t="0" r="6985" b="6985"/>
                  <wp:docPr id="14" name="Picture 1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D49B300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0D6639AA" w14:textId="77777777" w:rsidTr="00A6329A">
        <w:tc>
          <w:tcPr>
            <w:tcW w:w="2278" w:type="dxa"/>
          </w:tcPr>
          <w:p w14:paraId="3B617841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 xml:space="preserve">Software </w:t>
            </w:r>
            <w:r>
              <w:rPr>
                <w:sz w:val="22"/>
                <w:szCs w:val="22"/>
              </w:rPr>
              <w:t xml:space="preserve">1 </w:t>
            </w:r>
            <w:r w:rsidRPr="00291C44">
              <w:rPr>
                <w:sz w:val="22"/>
                <w:szCs w:val="22"/>
              </w:rPr>
              <w:t>(ex. Adobe)</w:t>
            </w:r>
          </w:p>
        </w:tc>
        <w:tc>
          <w:tcPr>
            <w:tcW w:w="1047" w:type="dxa"/>
          </w:tcPr>
          <w:p w14:paraId="254F3B85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AB11FD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E04A3C" w14:textId="3949BD20" w:rsidR="00195041" w:rsidRPr="00291C44" w:rsidRDefault="0B56F78C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4F13E2" wp14:editId="44BF6100">
                  <wp:extent cx="161925" cy="161925"/>
                  <wp:effectExtent l="0" t="0" r="9525" b="9525"/>
                  <wp:docPr id="776706706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73097735" w14:textId="0FB5F8A3" w:rsidR="001F3A0E" w:rsidRPr="00291C44" w:rsidRDefault="4BF98923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20040B" wp14:editId="168D350F">
                  <wp:extent cx="161925" cy="161925"/>
                  <wp:effectExtent l="0" t="0" r="9525" b="9525"/>
                  <wp:docPr id="537504678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4BF8BB82" w14:textId="45AB147E" w:rsidR="001F3A0E" w:rsidRPr="00291C44" w:rsidRDefault="33B4B82A" w:rsidP="00111D1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34C21C" wp14:editId="16C12B7F">
                  <wp:extent cx="161925" cy="161925"/>
                  <wp:effectExtent l="0" t="0" r="9525" b="9525"/>
                  <wp:docPr id="660375168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5D41085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236E87A5" w14:textId="77777777" w:rsidTr="00A6329A">
        <w:tc>
          <w:tcPr>
            <w:tcW w:w="2278" w:type="dxa"/>
          </w:tcPr>
          <w:p w14:paraId="25BEEA8D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Software 2</w:t>
            </w:r>
          </w:p>
        </w:tc>
        <w:tc>
          <w:tcPr>
            <w:tcW w:w="1047" w:type="dxa"/>
          </w:tcPr>
          <w:p w14:paraId="2838FB1E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0663D9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C69DBF" w14:textId="4DEAB445" w:rsidR="00195041" w:rsidRPr="00291C44" w:rsidRDefault="6B9CC966" w:rsidP="00B732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161452" wp14:editId="1CE175B3">
                  <wp:extent cx="161925" cy="161925"/>
                  <wp:effectExtent l="0" t="0" r="9525" b="9525"/>
                  <wp:docPr id="317580068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B0F878C" w14:textId="528B3A74" w:rsidR="001F3A0E" w:rsidRPr="00291C44" w:rsidRDefault="1FBFD23D" w:rsidP="00B732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3820F" wp14:editId="4BAB1120">
                  <wp:extent cx="161925" cy="161925"/>
                  <wp:effectExtent l="0" t="0" r="9525" b="9525"/>
                  <wp:docPr id="614373992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7F18151" w14:textId="1E7795E3" w:rsidR="001F3A0E" w:rsidRPr="00291C44" w:rsidRDefault="57E3A66D" w:rsidP="00B732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AFD984" wp14:editId="7D089206">
                  <wp:extent cx="161925" cy="161925"/>
                  <wp:effectExtent l="0" t="0" r="9525" b="9525"/>
                  <wp:docPr id="1909140811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80753F1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408814BE" w14:textId="77777777" w:rsidTr="00A6329A">
        <w:tc>
          <w:tcPr>
            <w:tcW w:w="2278" w:type="dxa"/>
          </w:tcPr>
          <w:p w14:paraId="6256792A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Software 3</w:t>
            </w:r>
          </w:p>
        </w:tc>
        <w:tc>
          <w:tcPr>
            <w:tcW w:w="1047" w:type="dxa"/>
          </w:tcPr>
          <w:p w14:paraId="2A733140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353ACB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B2E8A2" w14:textId="3D0CB8E8" w:rsidR="00195041" w:rsidRPr="00291C44" w:rsidRDefault="3BDC9280" w:rsidP="00B732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48D2C6" wp14:editId="279C2EAB">
                  <wp:extent cx="161925" cy="161925"/>
                  <wp:effectExtent l="0" t="0" r="9525" b="9525"/>
                  <wp:docPr id="1585361723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40E77B13" w14:textId="30C145F9" w:rsidR="001F3A0E" w:rsidRPr="00291C44" w:rsidRDefault="1029C7B9" w:rsidP="00B732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C35235" wp14:editId="7EE6792A">
                  <wp:extent cx="161925" cy="161925"/>
                  <wp:effectExtent l="0" t="0" r="9525" b="9525"/>
                  <wp:docPr id="626281003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71E40AE8" w14:textId="6E7499FA" w:rsidR="001F3A0E" w:rsidRPr="00291C44" w:rsidRDefault="3EB12D04" w:rsidP="00B732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1F1370" wp14:editId="68898FCF">
                  <wp:extent cx="161925" cy="161925"/>
                  <wp:effectExtent l="0" t="0" r="9525" b="9525"/>
                  <wp:docPr id="1979011323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B76ECFE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4045A5AD" w14:textId="77777777" w:rsidTr="00A6329A">
        <w:tc>
          <w:tcPr>
            <w:tcW w:w="2278" w:type="dxa"/>
          </w:tcPr>
          <w:p w14:paraId="3F90A121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File Cabinet</w:t>
            </w:r>
          </w:p>
        </w:tc>
        <w:tc>
          <w:tcPr>
            <w:tcW w:w="1047" w:type="dxa"/>
          </w:tcPr>
          <w:p w14:paraId="2A823C3E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4DD46A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0A2A0A" w14:textId="77777777" w:rsidR="00195041" w:rsidRPr="00291C44" w:rsidRDefault="00195041" w:rsidP="00B7328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495AD1" w14:textId="2E96D22F" w:rsidR="001F3A0E" w:rsidRPr="00291C44" w:rsidRDefault="001F3A0E" w:rsidP="00B7328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B52E64" w14:textId="6C225BDA" w:rsidR="001F3A0E" w:rsidRPr="00291C44" w:rsidRDefault="00975AC6" w:rsidP="00B732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7D2AA2DE" wp14:editId="67B71568">
                  <wp:extent cx="161925" cy="161925"/>
                  <wp:effectExtent l="0" t="0" r="9525" b="9525"/>
                  <wp:docPr id="16" name="Graphic 16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No sig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3A07671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0CAED1F8" w14:textId="77777777" w:rsidTr="00A6329A">
        <w:tc>
          <w:tcPr>
            <w:tcW w:w="2278" w:type="dxa"/>
          </w:tcPr>
          <w:p w14:paraId="4AF1B9C9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Physical Storage</w:t>
            </w:r>
          </w:p>
        </w:tc>
        <w:tc>
          <w:tcPr>
            <w:tcW w:w="1047" w:type="dxa"/>
          </w:tcPr>
          <w:p w14:paraId="36713FFE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B0C34C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375C97" w14:textId="77777777" w:rsidR="00195041" w:rsidRPr="00291C44" w:rsidRDefault="00195041" w:rsidP="00B7328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8ACE75" w14:textId="2E8778F0" w:rsidR="001F3A0E" w:rsidRPr="00291C44" w:rsidRDefault="001F3A0E" w:rsidP="00B7328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523ECD" w14:textId="61401633" w:rsidR="001F3A0E" w:rsidRPr="00291C44" w:rsidRDefault="00975AC6" w:rsidP="00B732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72A08475" wp14:editId="130665DB">
                  <wp:extent cx="161925" cy="161925"/>
                  <wp:effectExtent l="0" t="0" r="9525" b="9525"/>
                  <wp:docPr id="17" name="Graphic 17" descr="No sig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No sig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AC34ABA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29A" w:rsidRPr="00291C44" w14:paraId="47377702" w14:textId="77777777" w:rsidTr="00A6329A">
        <w:tc>
          <w:tcPr>
            <w:tcW w:w="2278" w:type="dxa"/>
          </w:tcPr>
          <w:p w14:paraId="29B9DA9B" w14:textId="77777777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Other</w:t>
            </w:r>
          </w:p>
        </w:tc>
        <w:tc>
          <w:tcPr>
            <w:tcW w:w="1047" w:type="dxa"/>
          </w:tcPr>
          <w:p w14:paraId="5A043909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0CE81B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E73750" w14:textId="77777777" w:rsidR="00195041" w:rsidRPr="00291C44" w:rsidRDefault="00195041" w:rsidP="00B7328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55803B" w14:textId="7898BF13" w:rsidR="001F3A0E" w:rsidRPr="00291C44" w:rsidRDefault="001F3A0E" w:rsidP="00B7328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F34638" w14:textId="5AFDBD56" w:rsidR="001F3A0E" w:rsidRPr="00291C44" w:rsidRDefault="001F3A0E" w:rsidP="00B7328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8A25CB" w14:textId="77777777" w:rsidR="002155F3" w:rsidRPr="00291C44" w:rsidRDefault="002155F3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5DD63E4" w14:textId="77777777" w:rsidR="002B6A06" w:rsidRPr="00291C44" w:rsidRDefault="002B6A06" w:rsidP="002B6A06">
      <w:pPr>
        <w:rPr>
          <w:rFonts w:cstheme="minorHAnsi"/>
          <w:sz w:val="22"/>
          <w:szCs w:val="22"/>
        </w:rPr>
      </w:pPr>
      <w:r w:rsidRPr="00291C44">
        <w:rPr>
          <w:rFonts w:cstheme="minorHAnsi"/>
          <w:sz w:val="22"/>
          <w:szCs w:val="22"/>
        </w:rPr>
        <w:t xml:space="preserve"> </w:t>
      </w:r>
    </w:p>
    <w:p w14:paraId="094DE558" w14:textId="77777777" w:rsidR="002B6A06" w:rsidRPr="004E30D4" w:rsidRDefault="002B6A06" w:rsidP="004E30D4">
      <w:pPr>
        <w:pStyle w:val="Heading3"/>
        <w:rPr>
          <w:sz w:val="28"/>
          <w:szCs w:val="28"/>
        </w:rPr>
      </w:pPr>
      <w:r w:rsidRPr="004E30D4">
        <w:rPr>
          <w:sz w:val="28"/>
          <w:szCs w:val="28"/>
        </w:rPr>
        <w:t>Additional Considerations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2B6A06" w:rsidRPr="00291C44" w14:paraId="0B27B1B4" w14:textId="77777777" w:rsidTr="002F46A2">
        <w:tc>
          <w:tcPr>
            <w:tcW w:w="4675" w:type="dxa"/>
          </w:tcPr>
          <w:p w14:paraId="34E5DE7E" w14:textId="609B47E6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 xml:space="preserve">Are the any additional costs identified or equipment needed to secure and maintain a </w:t>
            </w:r>
            <w:r w:rsidR="002F46A2">
              <w:rPr>
                <w:rFonts w:cstheme="minorHAnsi"/>
                <w:sz w:val="22"/>
                <w:szCs w:val="22"/>
              </w:rPr>
              <w:t>telework</w:t>
            </w:r>
            <w:r w:rsidRPr="00291C44">
              <w:rPr>
                <w:rFonts w:cstheme="minorHAnsi"/>
                <w:sz w:val="22"/>
                <w:szCs w:val="22"/>
              </w:rPr>
              <w:t xml:space="preserve"> workspace that is adequately equipped?</w:t>
            </w:r>
          </w:p>
        </w:tc>
        <w:tc>
          <w:tcPr>
            <w:tcW w:w="4950" w:type="dxa"/>
          </w:tcPr>
          <w:p w14:paraId="719563EF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6A06" w:rsidRPr="00291C44" w14:paraId="6B6FA933" w14:textId="77777777" w:rsidTr="002F46A2">
        <w:tc>
          <w:tcPr>
            <w:tcW w:w="4675" w:type="dxa"/>
          </w:tcPr>
          <w:p w14:paraId="0CD8ECD5" w14:textId="1D8FFF73" w:rsidR="002B6A06" w:rsidRPr="00291C44" w:rsidRDefault="002B6A06" w:rsidP="00371D4E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Does the remote workstation meet ergonomic and safety standards?</w:t>
            </w:r>
            <w:r w:rsidR="2234EB40" w:rsidRPr="0095D7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790261D2" w14:textId="77777777" w:rsidR="002B6A06" w:rsidRPr="00291C44" w:rsidRDefault="002B6A06" w:rsidP="00371D4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4792A10" w14:textId="77777777" w:rsidR="00B1394F" w:rsidRDefault="00B1394F">
      <w:pPr>
        <w:rPr>
          <w:rFonts w:cstheme="minorHAnsi"/>
          <w:b/>
          <w:bCs/>
          <w:sz w:val="22"/>
          <w:szCs w:val="22"/>
        </w:rPr>
      </w:pPr>
    </w:p>
    <w:p w14:paraId="78C023A6" w14:textId="77777777" w:rsidR="00A6329A" w:rsidRDefault="00A6329A">
      <w:pPr>
        <w:rPr>
          <w:rFonts w:cstheme="minorHAnsi"/>
          <w:b/>
          <w:bCs/>
          <w:sz w:val="22"/>
          <w:szCs w:val="22"/>
        </w:rPr>
      </w:pPr>
    </w:p>
    <w:p w14:paraId="1426BA9F" w14:textId="77777777" w:rsidR="00A6329A" w:rsidRPr="00F6787E" w:rsidRDefault="00A6329A" w:rsidP="00A6329A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F6787E">
        <w:rPr>
          <w:rFonts w:asciiTheme="minorHAnsi" w:hAnsiTheme="minorHAnsi" w:cstheme="minorHAnsi"/>
          <w:sz w:val="32"/>
          <w:szCs w:val="32"/>
        </w:rPr>
        <w:t>Next Steps</w:t>
      </w:r>
    </w:p>
    <w:p w14:paraId="2CD2145E" w14:textId="77777777" w:rsidR="00A6329A" w:rsidRDefault="00A6329A" w:rsidP="00A6329A">
      <w:pPr>
        <w:pStyle w:val="Heading3"/>
        <w:rPr>
          <w:rFonts w:asciiTheme="minorHAnsi" w:hAnsiTheme="minorHAnsi" w:cstheme="minorHAnsi"/>
          <w:b/>
          <w:bCs/>
          <w:color w:val="auto"/>
        </w:rPr>
      </w:pPr>
    </w:p>
    <w:p w14:paraId="1264333E" w14:textId="131CC540" w:rsidR="00A6329A" w:rsidRDefault="00A6329A" w:rsidP="00A6329A">
      <w:pPr>
        <w:pStyle w:val="Heading3"/>
        <w:numPr>
          <w:ilvl w:val="0"/>
          <w:numId w:val="14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F6787E">
        <w:rPr>
          <w:rFonts w:asciiTheme="minorHAnsi" w:eastAsiaTheme="minorEastAsia" w:hAnsiTheme="minorHAnsi" w:cstheme="minorBidi"/>
          <w:color w:val="auto"/>
          <w:sz w:val="22"/>
          <w:szCs w:val="22"/>
        </w:rPr>
        <w:t>The supervisor/manager is to inform the employee of the decision to grant a telework arrangement or not.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</w:p>
    <w:p w14:paraId="290E83E1" w14:textId="4537BAD5" w:rsidR="00A6329A" w:rsidRPr="00F6787E" w:rsidRDefault="00A6329A" w:rsidP="00A6329A">
      <w:pPr>
        <w:pStyle w:val="Heading3"/>
        <w:numPr>
          <w:ilvl w:val="0"/>
          <w:numId w:val="14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T</w:t>
      </w:r>
      <w:r w:rsidRPr="003C03B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he employee is to initiate the </w:t>
      </w:r>
      <w:hyperlink r:id="rId14" w:history="1">
        <w:r w:rsidRPr="003C03B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Telework Request and Agreement form</w:t>
        </w:r>
      </w:hyperlink>
      <w:r w:rsidRPr="003C03B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document the request and decision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  <w:r w:rsidRPr="00A6329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Employee requests to telework that are denied must be documented using this form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  <w:r w:rsidRPr="003C03B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</w:p>
    <w:p w14:paraId="2CE6049D" w14:textId="77777777" w:rsidR="00A6329A" w:rsidRPr="00F6787E" w:rsidRDefault="00A6329A" w:rsidP="00A6329A">
      <w:pPr>
        <w:pStyle w:val="Heading3"/>
        <w:numPr>
          <w:ilvl w:val="0"/>
          <w:numId w:val="14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3C03B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Follow the instructions on the form including reviewing any applicable Collective Bargaining Unit Agreements. </w:t>
      </w:r>
    </w:p>
    <w:p w14:paraId="5BEC5286" w14:textId="77777777" w:rsidR="00A6329A" w:rsidRPr="00291C44" w:rsidRDefault="00A6329A">
      <w:pPr>
        <w:rPr>
          <w:rFonts w:cstheme="minorHAnsi"/>
          <w:b/>
          <w:bCs/>
          <w:sz w:val="22"/>
          <w:szCs w:val="22"/>
        </w:rPr>
      </w:pPr>
    </w:p>
    <w:sectPr w:rsidR="00A6329A" w:rsidRPr="00291C44" w:rsidSect="00335317">
      <w:footerReference w:type="even" r:id="rId15"/>
      <w:footerReference w:type="default" r:id="rId16"/>
      <w:pgSz w:w="12240" w:h="15840" w:code="1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337C" w14:textId="77777777" w:rsidR="00335317" w:rsidRDefault="00335317" w:rsidP="00574138">
      <w:r>
        <w:separator/>
      </w:r>
    </w:p>
  </w:endnote>
  <w:endnote w:type="continuationSeparator" w:id="0">
    <w:p w14:paraId="20ED6547" w14:textId="77777777" w:rsidR="00335317" w:rsidRDefault="00335317" w:rsidP="00574138">
      <w:r>
        <w:continuationSeparator/>
      </w:r>
    </w:p>
  </w:endnote>
  <w:endnote w:type="continuationNotice" w:id="1">
    <w:p w14:paraId="6262B162" w14:textId="77777777" w:rsidR="00335317" w:rsidRDefault="00335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2353213"/>
      <w:docPartObj>
        <w:docPartGallery w:val="Page Numbers (Bottom of Page)"/>
        <w:docPartUnique/>
      </w:docPartObj>
    </w:sdtPr>
    <w:sdtContent>
      <w:p w14:paraId="1741A2BC" w14:textId="1FFA8A33" w:rsidR="00574138" w:rsidRDefault="00574138" w:rsidP="00291C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D6D8A2" w14:textId="77777777" w:rsidR="00574138" w:rsidRDefault="00574138" w:rsidP="005741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0657245"/>
      <w:docPartObj>
        <w:docPartGallery w:val="Page Numbers (Bottom of Page)"/>
        <w:docPartUnique/>
      </w:docPartObj>
    </w:sdtPr>
    <w:sdtContent>
      <w:p w14:paraId="56EADC5E" w14:textId="3EDF83DC" w:rsidR="00291C44" w:rsidRDefault="00291C44" w:rsidP="006018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63334B" w14:textId="209B9BE2" w:rsidR="007B53D0" w:rsidRDefault="00F87EE5" w:rsidP="00291C44">
    <w:pPr>
      <w:pStyle w:val="Footer"/>
      <w:ind w:right="360"/>
    </w:pPr>
    <w:r>
      <w:t>FRM-U</w:t>
    </w:r>
    <w:r w:rsidR="00F406B2">
      <w:t>5410.02A</w:t>
    </w:r>
  </w:p>
  <w:p w14:paraId="0A1C563C" w14:textId="77777777" w:rsidR="00574138" w:rsidRDefault="00574138" w:rsidP="005741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897D" w14:textId="77777777" w:rsidR="00335317" w:rsidRDefault="00335317" w:rsidP="00574138">
      <w:r>
        <w:separator/>
      </w:r>
    </w:p>
  </w:footnote>
  <w:footnote w:type="continuationSeparator" w:id="0">
    <w:p w14:paraId="3BA0B030" w14:textId="77777777" w:rsidR="00335317" w:rsidRDefault="00335317" w:rsidP="00574138">
      <w:r>
        <w:continuationSeparator/>
      </w:r>
    </w:p>
  </w:footnote>
  <w:footnote w:type="continuationNotice" w:id="1">
    <w:p w14:paraId="2E85FFAE" w14:textId="77777777" w:rsidR="00335317" w:rsidRDefault="0033531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VOvm3FSoF+XhUq" id="/dL5ko1V"/>
    <int:WordHash hashCode="vfm32edxJZqOqh" id="UZvO3S1O"/>
  </int:Manifest>
  <int:Observations>
    <int:Content id="/dL5ko1V">
      <int:Rejection type="AugLoop_Text_Critique"/>
    </int:Content>
    <int:Content id="UZvO3S1O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D61"/>
    <w:multiLevelType w:val="hybridMultilevel"/>
    <w:tmpl w:val="86AE3F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57F"/>
    <w:multiLevelType w:val="hybridMultilevel"/>
    <w:tmpl w:val="EFD20E18"/>
    <w:lvl w:ilvl="0" w:tplc="F416B38E">
      <w:numFmt w:val="bullet"/>
      <w:lvlText w:val=""/>
      <w:lvlJc w:val="left"/>
      <w:pPr>
        <w:ind w:left="1112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D7FA15F0">
      <w:numFmt w:val="bullet"/>
      <w:lvlText w:val="•"/>
      <w:lvlJc w:val="left"/>
      <w:pPr>
        <w:ind w:left="2102" w:hanging="361"/>
      </w:pPr>
      <w:rPr>
        <w:rFonts w:hint="default"/>
      </w:rPr>
    </w:lvl>
    <w:lvl w:ilvl="2" w:tplc="1CAC5D34">
      <w:numFmt w:val="bullet"/>
      <w:lvlText w:val="•"/>
      <w:lvlJc w:val="left"/>
      <w:pPr>
        <w:ind w:left="3084" w:hanging="361"/>
      </w:pPr>
      <w:rPr>
        <w:rFonts w:hint="default"/>
      </w:rPr>
    </w:lvl>
    <w:lvl w:ilvl="3" w:tplc="181AF266">
      <w:numFmt w:val="bullet"/>
      <w:lvlText w:val="•"/>
      <w:lvlJc w:val="left"/>
      <w:pPr>
        <w:ind w:left="4066" w:hanging="361"/>
      </w:pPr>
      <w:rPr>
        <w:rFonts w:hint="default"/>
      </w:rPr>
    </w:lvl>
    <w:lvl w:ilvl="4" w:tplc="E914594C">
      <w:numFmt w:val="bullet"/>
      <w:lvlText w:val="•"/>
      <w:lvlJc w:val="left"/>
      <w:pPr>
        <w:ind w:left="5048" w:hanging="361"/>
      </w:pPr>
      <w:rPr>
        <w:rFonts w:hint="default"/>
      </w:rPr>
    </w:lvl>
    <w:lvl w:ilvl="5" w:tplc="533ED616">
      <w:numFmt w:val="bullet"/>
      <w:lvlText w:val="•"/>
      <w:lvlJc w:val="left"/>
      <w:pPr>
        <w:ind w:left="6030" w:hanging="361"/>
      </w:pPr>
      <w:rPr>
        <w:rFonts w:hint="default"/>
      </w:rPr>
    </w:lvl>
    <w:lvl w:ilvl="6" w:tplc="B016D00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B48264CE">
      <w:numFmt w:val="bullet"/>
      <w:lvlText w:val="•"/>
      <w:lvlJc w:val="left"/>
      <w:pPr>
        <w:ind w:left="7994" w:hanging="361"/>
      </w:pPr>
      <w:rPr>
        <w:rFonts w:hint="default"/>
      </w:rPr>
    </w:lvl>
    <w:lvl w:ilvl="8" w:tplc="C70EE2B2">
      <w:numFmt w:val="bullet"/>
      <w:lvlText w:val="•"/>
      <w:lvlJc w:val="left"/>
      <w:pPr>
        <w:ind w:left="8976" w:hanging="361"/>
      </w:pPr>
      <w:rPr>
        <w:rFonts w:hint="default"/>
      </w:rPr>
    </w:lvl>
  </w:abstractNum>
  <w:abstractNum w:abstractNumId="2" w15:restartNumberingAfterBreak="0">
    <w:nsid w:val="12A735D7"/>
    <w:multiLevelType w:val="hybridMultilevel"/>
    <w:tmpl w:val="9162E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0547"/>
    <w:multiLevelType w:val="hybridMultilevel"/>
    <w:tmpl w:val="345A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A3D"/>
    <w:multiLevelType w:val="hybridMultilevel"/>
    <w:tmpl w:val="F8EAD1FE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25417550"/>
    <w:multiLevelType w:val="hybridMultilevel"/>
    <w:tmpl w:val="A3EE4A12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6" w15:restartNumberingAfterBreak="0">
    <w:nsid w:val="272B5B51"/>
    <w:multiLevelType w:val="hybridMultilevel"/>
    <w:tmpl w:val="DBA2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95262"/>
    <w:multiLevelType w:val="hybridMultilevel"/>
    <w:tmpl w:val="9C90B342"/>
    <w:lvl w:ilvl="0" w:tplc="782A512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DC4FE8">
      <w:numFmt w:val="bullet"/>
      <w:lvlText w:val=""/>
      <w:lvlJc w:val="left"/>
      <w:pPr>
        <w:ind w:left="3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71E56AE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D9182760">
      <w:numFmt w:val="bullet"/>
      <w:lvlText w:val="•"/>
      <w:lvlJc w:val="left"/>
      <w:pPr>
        <w:ind w:left="5480" w:hanging="360"/>
      </w:pPr>
      <w:rPr>
        <w:rFonts w:hint="default"/>
      </w:rPr>
    </w:lvl>
    <w:lvl w:ilvl="4" w:tplc="E54E6096">
      <w:numFmt w:val="bullet"/>
      <w:lvlText w:val="•"/>
      <w:lvlJc w:val="left"/>
      <w:pPr>
        <w:ind w:left="6260" w:hanging="360"/>
      </w:pPr>
      <w:rPr>
        <w:rFonts w:hint="default"/>
      </w:rPr>
    </w:lvl>
    <w:lvl w:ilvl="5" w:tplc="D36EB83E">
      <w:numFmt w:val="bullet"/>
      <w:lvlText w:val="•"/>
      <w:lvlJc w:val="left"/>
      <w:pPr>
        <w:ind w:left="7040" w:hanging="360"/>
      </w:pPr>
      <w:rPr>
        <w:rFonts w:hint="default"/>
      </w:rPr>
    </w:lvl>
    <w:lvl w:ilvl="6" w:tplc="AB9C07DE">
      <w:numFmt w:val="bullet"/>
      <w:lvlText w:val="•"/>
      <w:lvlJc w:val="left"/>
      <w:pPr>
        <w:ind w:left="7820" w:hanging="360"/>
      </w:pPr>
      <w:rPr>
        <w:rFonts w:hint="default"/>
      </w:rPr>
    </w:lvl>
    <w:lvl w:ilvl="7" w:tplc="2BA25F38">
      <w:numFmt w:val="bullet"/>
      <w:lvlText w:val="•"/>
      <w:lvlJc w:val="left"/>
      <w:pPr>
        <w:ind w:left="8600" w:hanging="360"/>
      </w:pPr>
      <w:rPr>
        <w:rFonts w:hint="default"/>
      </w:rPr>
    </w:lvl>
    <w:lvl w:ilvl="8" w:tplc="56DA75BC">
      <w:numFmt w:val="bullet"/>
      <w:lvlText w:val="•"/>
      <w:lvlJc w:val="left"/>
      <w:pPr>
        <w:ind w:left="9380" w:hanging="360"/>
      </w:pPr>
      <w:rPr>
        <w:rFonts w:hint="default"/>
      </w:rPr>
    </w:lvl>
  </w:abstractNum>
  <w:abstractNum w:abstractNumId="8" w15:restartNumberingAfterBreak="0">
    <w:nsid w:val="3F043C3C"/>
    <w:multiLevelType w:val="hybridMultilevel"/>
    <w:tmpl w:val="186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75B92"/>
    <w:multiLevelType w:val="hybridMultilevel"/>
    <w:tmpl w:val="FBA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7AA1"/>
    <w:multiLevelType w:val="hybridMultilevel"/>
    <w:tmpl w:val="7D9A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97191"/>
    <w:multiLevelType w:val="hybridMultilevel"/>
    <w:tmpl w:val="1A7098B6"/>
    <w:lvl w:ilvl="0" w:tplc="E38AAA9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3F2E"/>
    <w:multiLevelType w:val="hybridMultilevel"/>
    <w:tmpl w:val="F028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D6C24"/>
    <w:multiLevelType w:val="hybridMultilevel"/>
    <w:tmpl w:val="C42AFABC"/>
    <w:lvl w:ilvl="0" w:tplc="E38AAA9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7421538">
    <w:abstractNumId w:val="7"/>
  </w:num>
  <w:num w:numId="2" w16cid:durableId="1095908027">
    <w:abstractNumId w:val="4"/>
  </w:num>
  <w:num w:numId="3" w16cid:durableId="437482637">
    <w:abstractNumId w:val="6"/>
  </w:num>
  <w:num w:numId="4" w16cid:durableId="642199913">
    <w:abstractNumId w:val="5"/>
  </w:num>
  <w:num w:numId="5" w16cid:durableId="1365518724">
    <w:abstractNumId w:val="3"/>
  </w:num>
  <w:num w:numId="6" w16cid:durableId="233974212">
    <w:abstractNumId w:val="1"/>
  </w:num>
  <w:num w:numId="7" w16cid:durableId="1903980934">
    <w:abstractNumId w:val="9"/>
  </w:num>
  <w:num w:numId="8" w16cid:durableId="1426682519">
    <w:abstractNumId w:val="10"/>
  </w:num>
  <w:num w:numId="9" w16cid:durableId="216357465">
    <w:abstractNumId w:val="12"/>
  </w:num>
  <w:num w:numId="10" w16cid:durableId="1244145636">
    <w:abstractNumId w:val="13"/>
  </w:num>
  <w:num w:numId="11" w16cid:durableId="1260682002">
    <w:abstractNumId w:val="11"/>
  </w:num>
  <w:num w:numId="12" w16cid:durableId="2123722842">
    <w:abstractNumId w:val="8"/>
  </w:num>
  <w:num w:numId="13" w16cid:durableId="90244022">
    <w:abstractNumId w:val="2"/>
  </w:num>
  <w:num w:numId="14" w16cid:durableId="112731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AD"/>
    <w:rsid w:val="00001444"/>
    <w:rsid w:val="00002CC6"/>
    <w:rsid w:val="00004762"/>
    <w:rsid w:val="00005931"/>
    <w:rsid w:val="000073AE"/>
    <w:rsid w:val="00011C60"/>
    <w:rsid w:val="00011CAF"/>
    <w:rsid w:val="00011D1B"/>
    <w:rsid w:val="000143AF"/>
    <w:rsid w:val="000200F2"/>
    <w:rsid w:val="00022949"/>
    <w:rsid w:val="00042EC3"/>
    <w:rsid w:val="00046304"/>
    <w:rsid w:val="00053EF9"/>
    <w:rsid w:val="00054DE1"/>
    <w:rsid w:val="00072118"/>
    <w:rsid w:val="000816B1"/>
    <w:rsid w:val="00083125"/>
    <w:rsid w:val="00085BBC"/>
    <w:rsid w:val="00087DAC"/>
    <w:rsid w:val="0009137D"/>
    <w:rsid w:val="000926B0"/>
    <w:rsid w:val="00094250"/>
    <w:rsid w:val="000946FB"/>
    <w:rsid w:val="00095D39"/>
    <w:rsid w:val="000B2B70"/>
    <w:rsid w:val="000B4E63"/>
    <w:rsid w:val="000B67E3"/>
    <w:rsid w:val="000C0498"/>
    <w:rsid w:val="000C3877"/>
    <w:rsid w:val="000C4341"/>
    <w:rsid w:val="000C54D7"/>
    <w:rsid w:val="000C5639"/>
    <w:rsid w:val="000C6DC2"/>
    <w:rsid w:val="000C7377"/>
    <w:rsid w:val="000D01DB"/>
    <w:rsid w:val="000D59E7"/>
    <w:rsid w:val="000D6CA8"/>
    <w:rsid w:val="000E0CD9"/>
    <w:rsid w:val="000E1926"/>
    <w:rsid w:val="000E27F3"/>
    <w:rsid w:val="000E30E5"/>
    <w:rsid w:val="000E6A67"/>
    <w:rsid w:val="000F0C75"/>
    <w:rsid w:val="000F3840"/>
    <w:rsid w:val="00100C53"/>
    <w:rsid w:val="00106C90"/>
    <w:rsid w:val="00111D1D"/>
    <w:rsid w:val="001162EE"/>
    <w:rsid w:val="001323F6"/>
    <w:rsid w:val="001334B3"/>
    <w:rsid w:val="001359B9"/>
    <w:rsid w:val="00137E6D"/>
    <w:rsid w:val="00141DFB"/>
    <w:rsid w:val="0014236B"/>
    <w:rsid w:val="001432D8"/>
    <w:rsid w:val="001433A0"/>
    <w:rsid w:val="00144BE5"/>
    <w:rsid w:val="0015086B"/>
    <w:rsid w:val="001536CA"/>
    <w:rsid w:val="001543FC"/>
    <w:rsid w:val="00156704"/>
    <w:rsid w:val="001602FF"/>
    <w:rsid w:val="00164A67"/>
    <w:rsid w:val="00180E14"/>
    <w:rsid w:val="0018764B"/>
    <w:rsid w:val="00190827"/>
    <w:rsid w:val="00191AED"/>
    <w:rsid w:val="00195041"/>
    <w:rsid w:val="001A17C9"/>
    <w:rsid w:val="001A1A5B"/>
    <w:rsid w:val="001A5219"/>
    <w:rsid w:val="001B33B9"/>
    <w:rsid w:val="001B4A71"/>
    <w:rsid w:val="001B7239"/>
    <w:rsid w:val="001B74DD"/>
    <w:rsid w:val="001B7A3D"/>
    <w:rsid w:val="001C3E70"/>
    <w:rsid w:val="001C5CE4"/>
    <w:rsid w:val="001C6BE5"/>
    <w:rsid w:val="001D2057"/>
    <w:rsid w:val="001D44AD"/>
    <w:rsid w:val="001D5C2D"/>
    <w:rsid w:val="001E2448"/>
    <w:rsid w:val="001E2FAE"/>
    <w:rsid w:val="001E6062"/>
    <w:rsid w:val="001F010D"/>
    <w:rsid w:val="001F2C1F"/>
    <w:rsid w:val="001F3A0E"/>
    <w:rsid w:val="001F42E9"/>
    <w:rsid w:val="001F5BA2"/>
    <w:rsid w:val="001F6F13"/>
    <w:rsid w:val="00203189"/>
    <w:rsid w:val="00207663"/>
    <w:rsid w:val="0021338F"/>
    <w:rsid w:val="002138DD"/>
    <w:rsid w:val="002155F3"/>
    <w:rsid w:val="0022462F"/>
    <w:rsid w:val="00225D52"/>
    <w:rsid w:val="00225F38"/>
    <w:rsid w:val="00231A49"/>
    <w:rsid w:val="00236455"/>
    <w:rsid w:val="00237593"/>
    <w:rsid w:val="00242888"/>
    <w:rsid w:val="0024772F"/>
    <w:rsid w:val="00255A7A"/>
    <w:rsid w:val="00264CEB"/>
    <w:rsid w:val="00264F9E"/>
    <w:rsid w:val="00272FC5"/>
    <w:rsid w:val="002733CF"/>
    <w:rsid w:val="0028015B"/>
    <w:rsid w:val="002814E8"/>
    <w:rsid w:val="00282AFB"/>
    <w:rsid w:val="00283063"/>
    <w:rsid w:val="00286CF0"/>
    <w:rsid w:val="002876F2"/>
    <w:rsid w:val="00291C44"/>
    <w:rsid w:val="002932CE"/>
    <w:rsid w:val="002A07D6"/>
    <w:rsid w:val="002A187C"/>
    <w:rsid w:val="002A3132"/>
    <w:rsid w:val="002A539A"/>
    <w:rsid w:val="002B02D3"/>
    <w:rsid w:val="002B2B6A"/>
    <w:rsid w:val="002B42A9"/>
    <w:rsid w:val="002B47D2"/>
    <w:rsid w:val="002B6A06"/>
    <w:rsid w:val="002B787D"/>
    <w:rsid w:val="002B7DB8"/>
    <w:rsid w:val="002C4B0A"/>
    <w:rsid w:val="002C602B"/>
    <w:rsid w:val="002C71FF"/>
    <w:rsid w:val="002D2AF0"/>
    <w:rsid w:val="002D30C3"/>
    <w:rsid w:val="002D3713"/>
    <w:rsid w:val="002D3763"/>
    <w:rsid w:val="002D4304"/>
    <w:rsid w:val="002E3E71"/>
    <w:rsid w:val="002E672D"/>
    <w:rsid w:val="002F2B4F"/>
    <w:rsid w:val="002F46A2"/>
    <w:rsid w:val="00305613"/>
    <w:rsid w:val="00307032"/>
    <w:rsid w:val="0031029B"/>
    <w:rsid w:val="003153A9"/>
    <w:rsid w:val="003161D2"/>
    <w:rsid w:val="003177DE"/>
    <w:rsid w:val="00317E65"/>
    <w:rsid w:val="00335317"/>
    <w:rsid w:val="00342EDF"/>
    <w:rsid w:val="00347735"/>
    <w:rsid w:val="00352037"/>
    <w:rsid w:val="00352506"/>
    <w:rsid w:val="003604FD"/>
    <w:rsid w:val="00365B62"/>
    <w:rsid w:val="003702F5"/>
    <w:rsid w:val="00371D4E"/>
    <w:rsid w:val="0037354C"/>
    <w:rsid w:val="00375DC6"/>
    <w:rsid w:val="003834F4"/>
    <w:rsid w:val="00391C1B"/>
    <w:rsid w:val="0039313B"/>
    <w:rsid w:val="00394D0F"/>
    <w:rsid w:val="00395AF7"/>
    <w:rsid w:val="003965DC"/>
    <w:rsid w:val="003A1DE6"/>
    <w:rsid w:val="003A394C"/>
    <w:rsid w:val="003B489E"/>
    <w:rsid w:val="003C03B5"/>
    <w:rsid w:val="003C51A1"/>
    <w:rsid w:val="003D0724"/>
    <w:rsid w:val="003F0C06"/>
    <w:rsid w:val="003F265C"/>
    <w:rsid w:val="00401361"/>
    <w:rsid w:val="00402A94"/>
    <w:rsid w:val="00403535"/>
    <w:rsid w:val="00406AE3"/>
    <w:rsid w:val="00411DCD"/>
    <w:rsid w:val="00412761"/>
    <w:rsid w:val="00412AED"/>
    <w:rsid w:val="0041683F"/>
    <w:rsid w:val="00423B79"/>
    <w:rsid w:val="004259D5"/>
    <w:rsid w:val="00432423"/>
    <w:rsid w:val="0043382E"/>
    <w:rsid w:val="00435369"/>
    <w:rsid w:val="004378B6"/>
    <w:rsid w:val="004405FC"/>
    <w:rsid w:val="00441DF4"/>
    <w:rsid w:val="00442CD4"/>
    <w:rsid w:val="00445453"/>
    <w:rsid w:val="00452326"/>
    <w:rsid w:val="00456A2E"/>
    <w:rsid w:val="0045746E"/>
    <w:rsid w:val="004619EF"/>
    <w:rsid w:val="004664E0"/>
    <w:rsid w:val="00466D1E"/>
    <w:rsid w:val="00467A8F"/>
    <w:rsid w:val="00470899"/>
    <w:rsid w:val="004717CF"/>
    <w:rsid w:val="004752FA"/>
    <w:rsid w:val="0047577B"/>
    <w:rsid w:val="00475B39"/>
    <w:rsid w:val="004823BF"/>
    <w:rsid w:val="00485EA8"/>
    <w:rsid w:val="00486861"/>
    <w:rsid w:val="00496AF4"/>
    <w:rsid w:val="004B4D08"/>
    <w:rsid w:val="004C0502"/>
    <w:rsid w:val="004C7F91"/>
    <w:rsid w:val="004D2CA7"/>
    <w:rsid w:val="004D3EC9"/>
    <w:rsid w:val="004D6CBB"/>
    <w:rsid w:val="004D7970"/>
    <w:rsid w:val="004E30D4"/>
    <w:rsid w:val="004E3332"/>
    <w:rsid w:val="004E5C93"/>
    <w:rsid w:val="004F090E"/>
    <w:rsid w:val="004F2C80"/>
    <w:rsid w:val="004F345C"/>
    <w:rsid w:val="004F4505"/>
    <w:rsid w:val="004F588B"/>
    <w:rsid w:val="004F6625"/>
    <w:rsid w:val="00503130"/>
    <w:rsid w:val="00503BAE"/>
    <w:rsid w:val="00506BA8"/>
    <w:rsid w:val="0050AEA4"/>
    <w:rsid w:val="00515929"/>
    <w:rsid w:val="00515A9A"/>
    <w:rsid w:val="00522E25"/>
    <w:rsid w:val="00530F88"/>
    <w:rsid w:val="0053474C"/>
    <w:rsid w:val="005457F6"/>
    <w:rsid w:val="00550F44"/>
    <w:rsid w:val="00551C54"/>
    <w:rsid w:val="00552EE1"/>
    <w:rsid w:val="00556BD7"/>
    <w:rsid w:val="005572B4"/>
    <w:rsid w:val="0056104F"/>
    <w:rsid w:val="00564F3A"/>
    <w:rsid w:val="005673E5"/>
    <w:rsid w:val="00570FFB"/>
    <w:rsid w:val="00573F2B"/>
    <w:rsid w:val="00574138"/>
    <w:rsid w:val="005962B4"/>
    <w:rsid w:val="005A0629"/>
    <w:rsid w:val="005A1CFC"/>
    <w:rsid w:val="005A507B"/>
    <w:rsid w:val="005C56B3"/>
    <w:rsid w:val="005D280E"/>
    <w:rsid w:val="005E3DF7"/>
    <w:rsid w:val="005E489D"/>
    <w:rsid w:val="005F1583"/>
    <w:rsid w:val="005F1927"/>
    <w:rsid w:val="005F3599"/>
    <w:rsid w:val="005F65B9"/>
    <w:rsid w:val="00600565"/>
    <w:rsid w:val="00601887"/>
    <w:rsid w:val="00603250"/>
    <w:rsid w:val="006043FD"/>
    <w:rsid w:val="00604DBE"/>
    <w:rsid w:val="00606C91"/>
    <w:rsid w:val="0060773A"/>
    <w:rsid w:val="00612545"/>
    <w:rsid w:val="006133FE"/>
    <w:rsid w:val="006141C7"/>
    <w:rsid w:val="00616DCA"/>
    <w:rsid w:val="00616F64"/>
    <w:rsid w:val="006248D3"/>
    <w:rsid w:val="006257A7"/>
    <w:rsid w:val="00625FFC"/>
    <w:rsid w:val="00627D14"/>
    <w:rsid w:val="00631027"/>
    <w:rsid w:val="006343E9"/>
    <w:rsid w:val="00637BF7"/>
    <w:rsid w:val="00645B14"/>
    <w:rsid w:val="006539EC"/>
    <w:rsid w:val="006542B4"/>
    <w:rsid w:val="00654E48"/>
    <w:rsid w:val="00655071"/>
    <w:rsid w:val="00656DC7"/>
    <w:rsid w:val="0066484D"/>
    <w:rsid w:val="00670E69"/>
    <w:rsid w:val="006719D9"/>
    <w:rsid w:val="00672482"/>
    <w:rsid w:val="00673C53"/>
    <w:rsid w:val="00674E07"/>
    <w:rsid w:val="00675CE5"/>
    <w:rsid w:val="006768C3"/>
    <w:rsid w:val="00677ED8"/>
    <w:rsid w:val="00685ABE"/>
    <w:rsid w:val="006948DA"/>
    <w:rsid w:val="00697606"/>
    <w:rsid w:val="006A24E7"/>
    <w:rsid w:val="006A2541"/>
    <w:rsid w:val="006A416D"/>
    <w:rsid w:val="006A4CF9"/>
    <w:rsid w:val="006A6960"/>
    <w:rsid w:val="006B04DB"/>
    <w:rsid w:val="006B285E"/>
    <w:rsid w:val="006B2990"/>
    <w:rsid w:val="006B504C"/>
    <w:rsid w:val="006B5BAB"/>
    <w:rsid w:val="006B7C53"/>
    <w:rsid w:val="006C5EB8"/>
    <w:rsid w:val="006D4C59"/>
    <w:rsid w:val="006D5477"/>
    <w:rsid w:val="006F02BC"/>
    <w:rsid w:val="006F0543"/>
    <w:rsid w:val="006F5BD9"/>
    <w:rsid w:val="006F7E9A"/>
    <w:rsid w:val="00703D41"/>
    <w:rsid w:val="00705B65"/>
    <w:rsid w:val="007123F7"/>
    <w:rsid w:val="00713B9D"/>
    <w:rsid w:val="00713DC2"/>
    <w:rsid w:val="007319FF"/>
    <w:rsid w:val="00732558"/>
    <w:rsid w:val="007355A3"/>
    <w:rsid w:val="00740B41"/>
    <w:rsid w:val="00745761"/>
    <w:rsid w:val="007545B8"/>
    <w:rsid w:val="00754A72"/>
    <w:rsid w:val="00756C2F"/>
    <w:rsid w:val="0076184D"/>
    <w:rsid w:val="007646EB"/>
    <w:rsid w:val="007654CC"/>
    <w:rsid w:val="00776A41"/>
    <w:rsid w:val="0077799F"/>
    <w:rsid w:val="0078045C"/>
    <w:rsid w:val="00785025"/>
    <w:rsid w:val="00786DA8"/>
    <w:rsid w:val="00791840"/>
    <w:rsid w:val="00794334"/>
    <w:rsid w:val="007A13D6"/>
    <w:rsid w:val="007A2735"/>
    <w:rsid w:val="007B4F99"/>
    <w:rsid w:val="007B53D0"/>
    <w:rsid w:val="007B5B0C"/>
    <w:rsid w:val="007C473C"/>
    <w:rsid w:val="007C68A8"/>
    <w:rsid w:val="007D451D"/>
    <w:rsid w:val="007D4D96"/>
    <w:rsid w:val="007D6213"/>
    <w:rsid w:val="007FD735"/>
    <w:rsid w:val="008008E7"/>
    <w:rsid w:val="00800AE4"/>
    <w:rsid w:val="00801988"/>
    <w:rsid w:val="00801D7A"/>
    <w:rsid w:val="008146D2"/>
    <w:rsid w:val="0082007D"/>
    <w:rsid w:val="0082034C"/>
    <w:rsid w:val="00824B07"/>
    <w:rsid w:val="008321FF"/>
    <w:rsid w:val="00832360"/>
    <w:rsid w:val="008340A1"/>
    <w:rsid w:val="008412CD"/>
    <w:rsid w:val="00846498"/>
    <w:rsid w:val="0085605F"/>
    <w:rsid w:val="0085655D"/>
    <w:rsid w:val="00857179"/>
    <w:rsid w:val="0085FE6A"/>
    <w:rsid w:val="00860A49"/>
    <w:rsid w:val="00860D95"/>
    <w:rsid w:val="0086156B"/>
    <w:rsid w:val="00873FFA"/>
    <w:rsid w:val="008751A9"/>
    <w:rsid w:val="00880346"/>
    <w:rsid w:val="00891DA7"/>
    <w:rsid w:val="008A170E"/>
    <w:rsid w:val="008A3FA3"/>
    <w:rsid w:val="008A71B5"/>
    <w:rsid w:val="008B0093"/>
    <w:rsid w:val="008B4131"/>
    <w:rsid w:val="008B558C"/>
    <w:rsid w:val="008C78E0"/>
    <w:rsid w:val="008D4D67"/>
    <w:rsid w:val="008F1127"/>
    <w:rsid w:val="0090103F"/>
    <w:rsid w:val="009024BB"/>
    <w:rsid w:val="00920D7B"/>
    <w:rsid w:val="00925533"/>
    <w:rsid w:val="00927CDB"/>
    <w:rsid w:val="009318C3"/>
    <w:rsid w:val="00931916"/>
    <w:rsid w:val="00934ECA"/>
    <w:rsid w:val="009458BE"/>
    <w:rsid w:val="00950CE3"/>
    <w:rsid w:val="0095133A"/>
    <w:rsid w:val="00953E01"/>
    <w:rsid w:val="0095D769"/>
    <w:rsid w:val="009605AD"/>
    <w:rsid w:val="0096744C"/>
    <w:rsid w:val="00972528"/>
    <w:rsid w:val="00973A26"/>
    <w:rsid w:val="00975AC6"/>
    <w:rsid w:val="009762DB"/>
    <w:rsid w:val="00982844"/>
    <w:rsid w:val="0098366C"/>
    <w:rsid w:val="009855C4"/>
    <w:rsid w:val="009872AD"/>
    <w:rsid w:val="0099047E"/>
    <w:rsid w:val="0099364F"/>
    <w:rsid w:val="00993AAA"/>
    <w:rsid w:val="00995480"/>
    <w:rsid w:val="009957CD"/>
    <w:rsid w:val="0099674D"/>
    <w:rsid w:val="00996897"/>
    <w:rsid w:val="009A1A42"/>
    <w:rsid w:val="009B1400"/>
    <w:rsid w:val="009C3458"/>
    <w:rsid w:val="009C6D33"/>
    <w:rsid w:val="009C780A"/>
    <w:rsid w:val="009D0C90"/>
    <w:rsid w:val="009E1465"/>
    <w:rsid w:val="009E289F"/>
    <w:rsid w:val="009E3705"/>
    <w:rsid w:val="009F060D"/>
    <w:rsid w:val="009F59FD"/>
    <w:rsid w:val="009F7CFD"/>
    <w:rsid w:val="00A02AAD"/>
    <w:rsid w:val="00A066D8"/>
    <w:rsid w:val="00A20775"/>
    <w:rsid w:val="00A26A58"/>
    <w:rsid w:val="00A26E1A"/>
    <w:rsid w:val="00A2701D"/>
    <w:rsid w:val="00A275B5"/>
    <w:rsid w:val="00A27DC1"/>
    <w:rsid w:val="00A36BD2"/>
    <w:rsid w:val="00A378A3"/>
    <w:rsid w:val="00A41107"/>
    <w:rsid w:val="00A4466A"/>
    <w:rsid w:val="00A5079B"/>
    <w:rsid w:val="00A53C41"/>
    <w:rsid w:val="00A61FE6"/>
    <w:rsid w:val="00A6329A"/>
    <w:rsid w:val="00A6397A"/>
    <w:rsid w:val="00A6556F"/>
    <w:rsid w:val="00A65EF1"/>
    <w:rsid w:val="00A6646E"/>
    <w:rsid w:val="00A80434"/>
    <w:rsid w:val="00A90CC3"/>
    <w:rsid w:val="00A92AE5"/>
    <w:rsid w:val="00A935FA"/>
    <w:rsid w:val="00AA0E3E"/>
    <w:rsid w:val="00AA40F7"/>
    <w:rsid w:val="00AA6617"/>
    <w:rsid w:val="00AA6BD4"/>
    <w:rsid w:val="00AC7374"/>
    <w:rsid w:val="00AD2A5B"/>
    <w:rsid w:val="00AD4FD9"/>
    <w:rsid w:val="00AD7C30"/>
    <w:rsid w:val="00AE19B7"/>
    <w:rsid w:val="00AE2A29"/>
    <w:rsid w:val="00AE39AB"/>
    <w:rsid w:val="00AE7CF4"/>
    <w:rsid w:val="00AF263F"/>
    <w:rsid w:val="00AF2CEA"/>
    <w:rsid w:val="00B00987"/>
    <w:rsid w:val="00B048CD"/>
    <w:rsid w:val="00B10468"/>
    <w:rsid w:val="00B1394F"/>
    <w:rsid w:val="00B22ECC"/>
    <w:rsid w:val="00B255DC"/>
    <w:rsid w:val="00B26CC8"/>
    <w:rsid w:val="00B26E17"/>
    <w:rsid w:val="00B27DAA"/>
    <w:rsid w:val="00B31C5A"/>
    <w:rsid w:val="00B34230"/>
    <w:rsid w:val="00B36C33"/>
    <w:rsid w:val="00B3774A"/>
    <w:rsid w:val="00B419B2"/>
    <w:rsid w:val="00B4707F"/>
    <w:rsid w:val="00B5281D"/>
    <w:rsid w:val="00B6099E"/>
    <w:rsid w:val="00B61D02"/>
    <w:rsid w:val="00B72656"/>
    <w:rsid w:val="00B73285"/>
    <w:rsid w:val="00B77B5D"/>
    <w:rsid w:val="00B86FD2"/>
    <w:rsid w:val="00B91115"/>
    <w:rsid w:val="00B91528"/>
    <w:rsid w:val="00B93990"/>
    <w:rsid w:val="00B93C83"/>
    <w:rsid w:val="00B93F5E"/>
    <w:rsid w:val="00B96914"/>
    <w:rsid w:val="00BA32FF"/>
    <w:rsid w:val="00BA415C"/>
    <w:rsid w:val="00BA46B8"/>
    <w:rsid w:val="00BA5CD8"/>
    <w:rsid w:val="00BB05C0"/>
    <w:rsid w:val="00BB427A"/>
    <w:rsid w:val="00BC2AB1"/>
    <w:rsid w:val="00BD4E95"/>
    <w:rsid w:val="00BE06E6"/>
    <w:rsid w:val="00BE4B1B"/>
    <w:rsid w:val="00BE51D3"/>
    <w:rsid w:val="00BF0627"/>
    <w:rsid w:val="00BF34F2"/>
    <w:rsid w:val="00BF5D59"/>
    <w:rsid w:val="00BF703A"/>
    <w:rsid w:val="00C12B47"/>
    <w:rsid w:val="00C13552"/>
    <w:rsid w:val="00C2136F"/>
    <w:rsid w:val="00C27B0A"/>
    <w:rsid w:val="00C35607"/>
    <w:rsid w:val="00C366D5"/>
    <w:rsid w:val="00C4035F"/>
    <w:rsid w:val="00C46FA1"/>
    <w:rsid w:val="00C5464D"/>
    <w:rsid w:val="00C56CA4"/>
    <w:rsid w:val="00C7208B"/>
    <w:rsid w:val="00C77F6B"/>
    <w:rsid w:val="00C83D8D"/>
    <w:rsid w:val="00C83FDD"/>
    <w:rsid w:val="00C966A8"/>
    <w:rsid w:val="00C976DE"/>
    <w:rsid w:val="00CA40A7"/>
    <w:rsid w:val="00CA6299"/>
    <w:rsid w:val="00CB1C11"/>
    <w:rsid w:val="00CB3C04"/>
    <w:rsid w:val="00CB5660"/>
    <w:rsid w:val="00CC0DAB"/>
    <w:rsid w:val="00CC1968"/>
    <w:rsid w:val="00CC29D2"/>
    <w:rsid w:val="00CC57A0"/>
    <w:rsid w:val="00CD318E"/>
    <w:rsid w:val="00CE1741"/>
    <w:rsid w:val="00CE7C86"/>
    <w:rsid w:val="00CF4C0E"/>
    <w:rsid w:val="00CF76A8"/>
    <w:rsid w:val="00D03A1F"/>
    <w:rsid w:val="00D07632"/>
    <w:rsid w:val="00D16AAB"/>
    <w:rsid w:val="00D26FA6"/>
    <w:rsid w:val="00D278A0"/>
    <w:rsid w:val="00D33AC1"/>
    <w:rsid w:val="00D350AF"/>
    <w:rsid w:val="00D35407"/>
    <w:rsid w:val="00D379AD"/>
    <w:rsid w:val="00D41036"/>
    <w:rsid w:val="00D45196"/>
    <w:rsid w:val="00D51CBB"/>
    <w:rsid w:val="00D53A34"/>
    <w:rsid w:val="00D55D50"/>
    <w:rsid w:val="00D64F30"/>
    <w:rsid w:val="00D65228"/>
    <w:rsid w:val="00D67825"/>
    <w:rsid w:val="00D80CAA"/>
    <w:rsid w:val="00D80DD4"/>
    <w:rsid w:val="00D85807"/>
    <w:rsid w:val="00D8683A"/>
    <w:rsid w:val="00D938FC"/>
    <w:rsid w:val="00D94AE4"/>
    <w:rsid w:val="00D94F5D"/>
    <w:rsid w:val="00DA10F3"/>
    <w:rsid w:val="00DA3AE0"/>
    <w:rsid w:val="00DC0E7A"/>
    <w:rsid w:val="00DC211B"/>
    <w:rsid w:val="00DC53B4"/>
    <w:rsid w:val="00DC5C5A"/>
    <w:rsid w:val="00DD4E48"/>
    <w:rsid w:val="00DE0BB6"/>
    <w:rsid w:val="00DE1519"/>
    <w:rsid w:val="00DE193F"/>
    <w:rsid w:val="00DE2723"/>
    <w:rsid w:val="00DF13E3"/>
    <w:rsid w:val="00DF3362"/>
    <w:rsid w:val="00E12BC5"/>
    <w:rsid w:val="00E20578"/>
    <w:rsid w:val="00E20D31"/>
    <w:rsid w:val="00E239FB"/>
    <w:rsid w:val="00E27623"/>
    <w:rsid w:val="00E30FE9"/>
    <w:rsid w:val="00E35AC6"/>
    <w:rsid w:val="00E4116E"/>
    <w:rsid w:val="00E43FB3"/>
    <w:rsid w:val="00E47327"/>
    <w:rsid w:val="00E50586"/>
    <w:rsid w:val="00E542A1"/>
    <w:rsid w:val="00E60515"/>
    <w:rsid w:val="00E63496"/>
    <w:rsid w:val="00E65B82"/>
    <w:rsid w:val="00E6715B"/>
    <w:rsid w:val="00E67AAD"/>
    <w:rsid w:val="00E71F59"/>
    <w:rsid w:val="00E735A3"/>
    <w:rsid w:val="00E757F6"/>
    <w:rsid w:val="00E761C7"/>
    <w:rsid w:val="00E82534"/>
    <w:rsid w:val="00E82753"/>
    <w:rsid w:val="00E85C75"/>
    <w:rsid w:val="00E86ABB"/>
    <w:rsid w:val="00E955A0"/>
    <w:rsid w:val="00E96C6F"/>
    <w:rsid w:val="00EA020B"/>
    <w:rsid w:val="00EA41D1"/>
    <w:rsid w:val="00EB5268"/>
    <w:rsid w:val="00EC166F"/>
    <w:rsid w:val="00ED46E9"/>
    <w:rsid w:val="00EF6B5F"/>
    <w:rsid w:val="00F13E6C"/>
    <w:rsid w:val="00F148CF"/>
    <w:rsid w:val="00F172E9"/>
    <w:rsid w:val="00F2035E"/>
    <w:rsid w:val="00F23480"/>
    <w:rsid w:val="00F26725"/>
    <w:rsid w:val="00F33417"/>
    <w:rsid w:val="00F37398"/>
    <w:rsid w:val="00F406B2"/>
    <w:rsid w:val="00F449A6"/>
    <w:rsid w:val="00F45B28"/>
    <w:rsid w:val="00F47DB6"/>
    <w:rsid w:val="00F52BA4"/>
    <w:rsid w:val="00F54D08"/>
    <w:rsid w:val="00F61000"/>
    <w:rsid w:val="00F64806"/>
    <w:rsid w:val="00F66D9F"/>
    <w:rsid w:val="00F6787E"/>
    <w:rsid w:val="00F87B11"/>
    <w:rsid w:val="00F87EE5"/>
    <w:rsid w:val="00F94138"/>
    <w:rsid w:val="00FA50EE"/>
    <w:rsid w:val="00FA50F1"/>
    <w:rsid w:val="00FB3659"/>
    <w:rsid w:val="00FB7556"/>
    <w:rsid w:val="00FB7B5E"/>
    <w:rsid w:val="00FC1ABA"/>
    <w:rsid w:val="00FC5A66"/>
    <w:rsid w:val="00FD3167"/>
    <w:rsid w:val="00FD3D29"/>
    <w:rsid w:val="00FE0E11"/>
    <w:rsid w:val="00FE1C46"/>
    <w:rsid w:val="00FE55D4"/>
    <w:rsid w:val="00FF370C"/>
    <w:rsid w:val="0105914F"/>
    <w:rsid w:val="019989BB"/>
    <w:rsid w:val="01A75545"/>
    <w:rsid w:val="02CC7670"/>
    <w:rsid w:val="02E59ECD"/>
    <w:rsid w:val="03C62318"/>
    <w:rsid w:val="03DED9F0"/>
    <w:rsid w:val="03EDD142"/>
    <w:rsid w:val="04013443"/>
    <w:rsid w:val="04305CD4"/>
    <w:rsid w:val="056409F9"/>
    <w:rsid w:val="05A22EA8"/>
    <w:rsid w:val="05E4640B"/>
    <w:rsid w:val="063FF01A"/>
    <w:rsid w:val="065A1627"/>
    <w:rsid w:val="074D2067"/>
    <w:rsid w:val="07F97DF0"/>
    <w:rsid w:val="08738725"/>
    <w:rsid w:val="08B0041B"/>
    <w:rsid w:val="08CD1D82"/>
    <w:rsid w:val="08CD4F58"/>
    <w:rsid w:val="08E51857"/>
    <w:rsid w:val="09415224"/>
    <w:rsid w:val="09A54543"/>
    <w:rsid w:val="09A869DD"/>
    <w:rsid w:val="09AA47CE"/>
    <w:rsid w:val="09AB094A"/>
    <w:rsid w:val="0A14C070"/>
    <w:rsid w:val="0A23C423"/>
    <w:rsid w:val="0AE4D2B0"/>
    <w:rsid w:val="0B4D2CF3"/>
    <w:rsid w:val="0B56F78C"/>
    <w:rsid w:val="0C5DBD29"/>
    <w:rsid w:val="0C5DEEFF"/>
    <w:rsid w:val="0D15232A"/>
    <w:rsid w:val="0D15D67E"/>
    <w:rsid w:val="0D3073F8"/>
    <w:rsid w:val="0D498C61"/>
    <w:rsid w:val="0D7FDE64"/>
    <w:rsid w:val="0E44DD6D"/>
    <w:rsid w:val="0E44FF5E"/>
    <w:rsid w:val="0F0BBB2E"/>
    <w:rsid w:val="0F86AF61"/>
    <w:rsid w:val="101B3F1D"/>
    <w:rsid w:val="1029C7B9"/>
    <w:rsid w:val="1031256D"/>
    <w:rsid w:val="1081D015"/>
    <w:rsid w:val="11BE8B59"/>
    <w:rsid w:val="11D27D24"/>
    <w:rsid w:val="11D3188F"/>
    <w:rsid w:val="123513F8"/>
    <w:rsid w:val="12710A70"/>
    <w:rsid w:val="12825CB3"/>
    <w:rsid w:val="1288E99F"/>
    <w:rsid w:val="12E194E5"/>
    <w:rsid w:val="131A4505"/>
    <w:rsid w:val="1343493C"/>
    <w:rsid w:val="143B9EBB"/>
    <w:rsid w:val="14440C6F"/>
    <w:rsid w:val="1449B8A7"/>
    <w:rsid w:val="14E2BE9C"/>
    <w:rsid w:val="15434435"/>
    <w:rsid w:val="154E4B87"/>
    <w:rsid w:val="1582D0ED"/>
    <w:rsid w:val="158BBFC1"/>
    <w:rsid w:val="15934276"/>
    <w:rsid w:val="15AA0BDB"/>
    <w:rsid w:val="1604D8B2"/>
    <w:rsid w:val="166CEFA2"/>
    <w:rsid w:val="16707400"/>
    <w:rsid w:val="16C6D2E1"/>
    <w:rsid w:val="173796DA"/>
    <w:rsid w:val="17A72D6B"/>
    <w:rsid w:val="1808D045"/>
    <w:rsid w:val="183EFFF5"/>
    <w:rsid w:val="1858FEB2"/>
    <w:rsid w:val="188307EA"/>
    <w:rsid w:val="18A5CB2D"/>
    <w:rsid w:val="18C36F8D"/>
    <w:rsid w:val="191075FE"/>
    <w:rsid w:val="196AB352"/>
    <w:rsid w:val="19869677"/>
    <w:rsid w:val="19BFE8CB"/>
    <w:rsid w:val="19D8D8DE"/>
    <w:rsid w:val="1A9F99B5"/>
    <w:rsid w:val="1B32A33E"/>
    <w:rsid w:val="1B643417"/>
    <w:rsid w:val="1BEA57BC"/>
    <w:rsid w:val="1C92ABDB"/>
    <w:rsid w:val="1CEC92FF"/>
    <w:rsid w:val="1F0B60D2"/>
    <w:rsid w:val="1FBFD23D"/>
    <w:rsid w:val="2127F96C"/>
    <w:rsid w:val="218C4CAF"/>
    <w:rsid w:val="21BAE54F"/>
    <w:rsid w:val="2234EB40"/>
    <w:rsid w:val="2276EF82"/>
    <w:rsid w:val="22F74A15"/>
    <w:rsid w:val="23654227"/>
    <w:rsid w:val="24F96B4C"/>
    <w:rsid w:val="25002243"/>
    <w:rsid w:val="2526573E"/>
    <w:rsid w:val="253CFCA6"/>
    <w:rsid w:val="25A84861"/>
    <w:rsid w:val="25CDC9BA"/>
    <w:rsid w:val="2629D508"/>
    <w:rsid w:val="26388575"/>
    <w:rsid w:val="26D4BCBB"/>
    <w:rsid w:val="286A3B93"/>
    <w:rsid w:val="28AE09AB"/>
    <w:rsid w:val="28E13345"/>
    <w:rsid w:val="292D5304"/>
    <w:rsid w:val="299F1F53"/>
    <w:rsid w:val="2A011ABC"/>
    <w:rsid w:val="2A0A4B7A"/>
    <w:rsid w:val="2ADEEADB"/>
    <w:rsid w:val="2B3712EB"/>
    <w:rsid w:val="2B557D8B"/>
    <w:rsid w:val="2BB8E00D"/>
    <w:rsid w:val="2BE3957E"/>
    <w:rsid w:val="2D75DA2A"/>
    <w:rsid w:val="2DB0EB55"/>
    <w:rsid w:val="2DEE1E8D"/>
    <w:rsid w:val="2EF81D87"/>
    <w:rsid w:val="2F4F242E"/>
    <w:rsid w:val="2FDEFBC1"/>
    <w:rsid w:val="30659246"/>
    <w:rsid w:val="30BDA07A"/>
    <w:rsid w:val="3108AEB1"/>
    <w:rsid w:val="3113874C"/>
    <w:rsid w:val="320D3E03"/>
    <w:rsid w:val="32E973A5"/>
    <w:rsid w:val="3304F8E7"/>
    <w:rsid w:val="33B4B82A"/>
    <w:rsid w:val="33F03435"/>
    <w:rsid w:val="340D86A4"/>
    <w:rsid w:val="349BD43D"/>
    <w:rsid w:val="34FB87C9"/>
    <w:rsid w:val="34FEEB34"/>
    <w:rsid w:val="356F0FCF"/>
    <w:rsid w:val="3578CCB3"/>
    <w:rsid w:val="36D89A62"/>
    <w:rsid w:val="378DB4C2"/>
    <w:rsid w:val="386376DC"/>
    <w:rsid w:val="38807B96"/>
    <w:rsid w:val="3951E544"/>
    <w:rsid w:val="3A3427B5"/>
    <w:rsid w:val="3A8B965B"/>
    <w:rsid w:val="3ACE16F0"/>
    <w:rsid w:val="3B2C4B0A"/>
    <w:rsid w:val="3BC437C3"/>
    <w:rsid w:val="3BDC9280"/>
    <w:rsid w:val="3C25189B"/>
    <w:rsid w:val="3C94FF29"/>
    <w:rsid w:val="3C9E94F0"/>
    <w:rsid w:val="3CFEAC27"/>
    <w:rsid w:val="3D24FFFB"/>
    <w:rsid w:val="3D3B5678"/>
    <w:rsid w:val="3D53B4BD"/>
    <w:rsid w:val="3D988FF9"/>
    <w:rsid w:val="3E048C39"/>
    <w:rsid w:val="3EB12D04"/>
    <w:rsid w:val="3EC17AC0"/>
    <w:rsid w:val="3EDBDBCD"/>
    <w:rsid w:val="3F3C6DC3"/>
    <w:rsid w:val="3F4D474E"/>
    <w:rsid w:val="3F62D148"/>
    <w:rsid w:val="41011207"/>
    <w:rsid w:val="41AF751E"/>
    <w:rsid w:val="41D92661"/>
    <w:rsid w:val="425D76D9"/>
    <w:rsid w:val="42F6D926"/>
    <w:rsid w:val="435CE4AC"/>
    <w:rsid w:val="43DFBA36"/>
    <w:rsid w:val="44A18779"/>
    <w:rsid w:val="44C622F0"/>
    <w:rsid w:val="451B03CE"/>
    <w:rsid w:val="457C518F"/>
    <w:rsid w:val="45870347"/>
    <w:rsid w:val="458ABFA7"/>
    <w:rsid w:val="45C90589"/>
    <w:rsid w:val="46623600"/>
    <w:rsid w:val="4714C0AA"/>
    <w:rsid w:val="471A2027"/>
    <w:rsid w:val="4732B8FC"/>
    <w:rsid w:val="4757FBC9"/>
    <w:rsid w:val="479CF2B8"/>
    <w:rsid w:val="47E80532"/>
    <w:rsid w:val="484F3525"/>
    <w:rsid w:val="486EE9C5"/>
    <w:rsid w:val="497066B7"/>
    <w:rsid w:val="49777C00"/>
    <w:rsid w:val="499655FD"/>
    <w:rsid w:val="49E19038"/>
    <w:rsid w:val="4A06D305"/>
    <w:rsid w:val="4A2BE3FC"/>
    <w:rsid w:val="4AC0E354"/>
    <w:rsid w:val="4AE90C6E"/>
    <w:rsid w:val="4B3E0DB6"/>
    <w:rsid w:val="4B718621"/>
    <w:rsid w:val="4B7EFEC8"/>
    <w:rsid w:val="4BF98923"/>
    <w:rsid w:val="4C4C18CA"/>
    <w:rsid w:val="4C5A4870"/>
    <w:rsid w:val="4CC83341"/>
    <w:rsid w:val="4CD7F95A"/>
    <w:rsid w:val="4D6AF975"/>
    <w:rsid w:val="4D77AC80"/>
    <w:rsid w:val="4D77EE1E"/>
    <w:rsid w:val="4D89E77E"/>
    <w:rsid w:val="4DB9E4C4"/>
    <w:rsid w:val="4DFB20A3"/>
    <w:rsid w:val="4E83AD6B"/>
    <w:rsid w:val="4F1D1008"/>
    <w:rsid w:val="4F6763CC"/>
    <w:rsid w:val="4F770F07"/>
    <w:rsid w:val="501008B2"/>
    <w:rsid w:val="50C7F031"/>
    <w:rsid w:val="5122BE4B"/>
    <w:rsid w:val="524A338E"/>
    <w:rsid w:val="526D41AF"/>
    <w:rsid w:val="52889EB8"/>
    <w:rsid w:val="528EF9B7"/>
    <w:rsid w:val="52F6E317"/>
    <w:rsid w:val="53490470"/>
    <w:rsid w:val="53EF850C"/>
    <w:rsid w:val="545492EC"/>
    <w:rsid w:val="545A1129"/>
    <w:rsid w:val="55571597"/>
    <w:rsid w:val="556B8DBA"/>
    <w:rsid w:val="5575543E"/>
    <w:rsid w:val="557AB30B"/>
    <w:rsid w:val="56A7E291"/>
    <w:rsid w:val="56D57850"/>
    <w:rsid w:val="5719C638"/>
    <w:rsid w:val="5719FA51"/>
    <w:rsid w:val="57B21A63"/>
    <w:rsid w:val="57E3A66D"/>
    <w:rsid w:val="581CE0FF"/>
    <w:rsid w:val="584223CC"/>
    <w:rsid w:val="58660D39"/>
    <w:rsid w:val="59953BED"/>
    <w:rsid w:val="59A6A808"/>
    <w:rsid w:val="59F169F5"/>
    <w:rsid w:val="5A634E2B"/>
    <w:rsid w:val="5AA16C0C"/>
    <w:rsid w:val="5AEF2791"/>
    <w:rsid w:val="5B0EF35A"/>
    <w:rsid w:val="5B343627"/>
    <w:rsid w:val="5BD6937C"/>
    <w:rsid w:val="5C599618"/>
    <w:rsid w:val="5C858298"/>
    <w:rsid w:val="5CC6F3F4"/>
    <w:rsid w:val="5D7814F1"/>
    <w:rsid w:val="5D7E71DB"/>
    <w:rsid w:val="5DDBC2E8"/>
    <w:rsid w:val="5E0CBC79"/>
    <w:rsid w:val="5E553F3D"/>
    <w:rsid w:val="5E9F9301"/>
    <w:rsid w:val="5EBF4723"/>
    <w:rsid w:val="5EEA378A"/>
    <w:rsid w:val="5F2FF4BF"/>
    <w:rsid w:val="5F772EA2"/>
    <w:rsid w:val="5FE7F423"/>
    <w:rsid w:val="6012B90D"/>
    <w:rsid w:val="60B868E1"/>
    <w:rsid w:val="611E82F6"/>
    <w:rsid w:val="6191A55C"/>
    <w:rsid w:val="622AEEAF"/>
    <w:rsid w:val="624F5135"/>
    <w:rsid w:val="628E83CA"/>
    <w:rsid w:val="62E6E404"/>
    <w:rsid w:val="6309B84A"/>
    <w:rsid w:val="633092FD"/>
    <w:rsid w:val="63EA71BB"/>
    <w:rsid w:val="65785973"/>
    <w:rsid w:val="659E0947"/>
    <w:rsid w:val="659E91C7"/>
    <w:rsid w:val="66C239AC"/>
    <w:rsid w:val="6700A4D6"/>
    <w:rsid w:val="67492659"/>
    <w:rsid w:val="6792BCA8"/>
    <w:rsid w:val="67CB847E"/>
    <w:rsid w:val="68618AC6"/>
    <w:rsid w:val="68A68479"/>
    <w:rsid w:val="68DDC0ED"/>
    <w:rsid w:val="68EF44F3"/>
    <w:rsid w:val="69327EFD"/>
    <w:rsid w:val="69A45BCB"/>
    <w:rsid w:val="69B44C07"/>
    <w:rsid w:val="6A3A8876"/>
    <w:rsid w:val="6A84CF03"/>
    <w:rsid w:val="6AA03CC7"/>
    <w:rsid w:val="6AF2AADD"/>
    <w:rsid w:val="6AFDEB72"/>
    <w:rsid w:val="6B39E963"/>
    <w:rsid w:val="6B48A854"/>
    <w:rsid w:val="6B9CC966"/>
    <w:rsid w:val="6BD8A885"/>
    <w:rsid w:val="6BEEFF89"/>
    <w:rsid w:val="6C88057E"/>
    <w:rsid w:val="6D8BDA80"/>
    <w:rsid w:val="6E2BFBBE"/>
    <w:rsid w:val="6E432589"/>
    <w:rsid w:val="6E70F2AD"/>
    <w:rsid w:val="6EDAFA93"/>
    <w:rsid w:val="6F1EF468"/>
    <w:rsid w:val="6F1FFA18"/>
    <w:rsid w:val="6F614777"/>
    <w:rsid w:val="6F7D13B4"/>
    <w:rsid w:val="6F95AF31"/>
    <w:rsid w:val="709F34EF"/>
    <w:rsid w:val="70C8C4B2"/>
    <w:rsid w:val="71754B5F"/>
    <w:rsid w:val="71C8A7C5"/>
    <w:rsid w:val="71EC8249"/>
    <w:rsid w:val="723D2886"/>
    <w:rsid w:val="726F260F"/>
    <w:rsid w:val="72E8A264"/>
    <w:rsid w:val="736C047D"/>
    <w:rsid w:val="73A29A40"/>
    <w:rsid w:val="741756B1"/>
    <w:rsid w:val="74A360BB"/>
    <w:rsid w:val="75077037"/>
    <w:rsid w:val="7541BB1B"/>
    <w:rsid w:val="755BDB95"/>
    <w:rsid w:val="75B0151D"/>
    <w:rsid w:val="77419B13"/>
    <w:rsid w:val="77B131A4"/>
    <w:rsid w:val="77C9A692"/>
    <w:rsid w:val="78255124"/>
    <w:rsid w:val="785270DA"/>
    <w:rsid w:val="78C76A45"/>
    <w:rsid w:val="78EC4F51"/>
    <w:rsid w:val="78F62C85"/>
    <w:rsid w:val="7A34E621"/>
    <w:rsid w:val="7ABDB557"/>
    <w:rsid w:val="7AEB94ED"/>
    <w:rsid w:val="7B480993"/>
    <w:rsid w:val="7B9439D3"/>
    <w:rsid w:val="7BC3308E"/>
    <w:rsid w:val="7C7B45D2"/>
    <w:rsid w:val="7DDDA748"/>
    <w:rsid w:val="7E3B39B4"/>
    <w:rsid w:val="7EFF96AD"/>
    <w:rsid w:val="7F2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E9DB4"/>
  <w15:chartTrackingRefBased/>
  <w15:docId w15:val="{05D8E56E-850D-4CEF-B534-103EB4C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4AD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1D44AD"/>
    <w:pPr>
      <w:spacing w:after="160" w:line="259" w:lineRule="auto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D44AD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255A7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5A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91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rsid w:val="00286CF0"/>
    <w:pPr>
      <w:spacing w:after="160" w:line="259" w:lineRule="auto"/>
    </w:pPr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4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38"/>
  </w:style>
  <w:style w:type="character" w:styleId="PageNumber">
    <w:name w:val="page number"/>
    <w:basedOn w:val="DefaultParagraphFont"/>
    <w:uiPriority w:val="99"/>
    <w:semiHidden/>
    <w:unhideWhenUsed/>
    <w:rsid w:val="00574138"/>
  </w:style>
  <w:style w:type="paragraph" w:styleId="Header">
    <w:name w:val="header"/>
    <w:basedOn w:val="Normal"/>
    <w:link w:val="HeaderChar"/>
    <w:uiPriority w:val="99"/>
    <w:unhideWhenUsed/>
    <w:rsid w:val="007B5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D0"/>
  </w:style>
  <w:style w:type="paragraph" w:styleId="NoSpacing">
    <w:name w:val="No Spacing"/>
    <w:uiPriority w:val="1"/>
    <w:qFormat/>
    <w:rsid w:val="007B53D0"/>
    <w:rPr>
      <w:rFonts w:eastAsiaTheme="minorEastAsia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A06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0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62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95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4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507B"/>
  </w:style>
  <w:style w:type="character" w:styleId="UnresolvedMention">
    <w:name w:val="Unresolved Mention"/>
    <w:basedOn w:val="DefaultParagraphFont"/>
    <w:uiPriority w:val="99"/>
    <w:semiHidden/>
    <w:unhideWhenUsed/>
    <w:rsid w:val="003C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1a572cae91a448d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ign.wwu.edu/forms/HR/_remote_work_agree_staff_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e9ee90-d479-479d-9c4c-999426f09813">
      <UserInfo>
        <DisplayName>Kurt Willis</DisplayName>
        <AccountId>27</AccountId>
        <AccountType/>
      </UserInfo>
      <UserInfo>
        <DisplayName>Christina Carlson</DisplayName>
        <AccountId>159</AccountId>
        <AccountType/>
      </UserInfo>
      <UserInfo>
        <DisplayName>James Hillyard</DisplayName>
        <AccountId>160</AccountId>
        <AccountType/>
      </UserInfo>
      <UserInfo>
        <DisplayName>Mark Simoneau</DisplayName>
        <AccountId>161</AccountId>
        <AccountType/>
      </UserInfo>
      <UserInfo>
        <DisplayName>Lori Chapman</DisplayName>
        <AccountId>162</AccountId>
        <AccountType/>
      </UserInfo>
      <UserInfo>
        <DisplayName>SharingLinks.2070b82d-bbb4-4be7-8f4e-334596026451.OrganizationView.5a476889-4678-4412-a879-1c4e5caf2a69</DisplayName>
        <AccountId>163</AccountId>
        <AccountType/>
      </UserInfo>
      <UserInfo>
        <DisplayName>Kathy Van Alstyne</DisplayName>
        <AccountId>25</AccountId>
        <AccountType/>
      </UserInfo>
      <UserInfo>
        <DisplayName>Heather Theny</DisplayName>
        <AccountId>21</AccountId>
        <AccountType/>
      </UserInfo>
      <UserInfo>
        <DisplayName>Gretchen Lucas</DisplayName>
        <AccountId>215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08C7C732E284CA2CC71BEBEA8E191" ma:contentTypeVersion="12" ma:contentTypeDescription="Create a new document." ma:contentTypeScope="" ma:versionID="7ec08811a72cfde4375d0031e538cf14">
  <xsd:schema xmlns:xsd="http://www.w3.org/2001/XMLSchema" xmlns:xs="http://www.w3.org/2001/XMLSchema" xmlns:p="http://schemas.microsoft.com/office/2006/metadata/properties" xmlns:ns2="534b2843-1fdc-4ff9-b1a7-ddecc29247d1" xmlns:ns3="f5e9ee90-d479-479d-9c4c-999426f09813" targetNamespace="http://schemas.microsoft.com/office/2006/metadata/properties" ma:root="true" ma:fieldsID="3aef3c0bb1d14d5e58ea794f7ca39fe4" ns2:_="" ns3:_="">
    <xsd:import namespace="534b2843-1fdc-4ff9-b1a7-ddecc29247d1"/>
    <xsd:import namespace="f5e9ee90-d479-479d-9c4c-999426f09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2843-1fdc-4ff9-b1a7-ddecc292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ee90-d479-479d-9c4c-999426f0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ACBA1-A2B5-564B-9A6D-07C1ACB16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34CB0-6051-4A4F-8981-990FAD7CC5E7}">
  <ds:schemaRefs>
    <ds:schemaRef ds:uri="http://schemas.microsoft.com/office/2006/metadata/properties"/>
    <ds:schemaRef ds:uri="http://schemas.microsoft.com/office/infopath/2007/PartnerControls"/>
    <ds:schemaRef ds:uri="f5e9ee90-d479-479d-9c4c-999426f09813"/>
  </ds:schemaRefs>
</ds:datastoreItem>
</file>

<file path=customXml/itemProps3.xml><?xml version="1.0" encoding="utf-8"?>
<ds:datastoreItem xmlns:ds="http://schemas.openxmlformats.org/officeDocument/2006/customXml" ds:itemID="{F912E5CF-99AC-46D5-952B-794B2BF0D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b2843-1fdc-4ff9-b1a7-ddecc29247d1"/>
    <ds:schemaRef ds:uri="f5e9ee90-d479-479d-9c4c-999426f0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94313-467C-4D6D-A042-5C69F5438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 Jerns</dc:creator>
  <cp:keywords/>
  <dc:description/>
  <cp:lastModifiedBy>Carly Gerard</cp:lastModifiedBy>
  <cp:revision>10</cp:revision>
  <dcterms:created xsi:type="dcterms:W3CDTF">2024-04-23T17:09:00Z</dcterms:created>
  <dcterms:modified xsi:type="dcterms:W3CDTF">2024-04-25T20:00:00Z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0x01010096108C7C732E284CA2CC71BEBEA8E191</vt:lpwstr>
  </property>
</Properties>
</file>